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C2F4B" w14:textId="77777777" w:rsidR="009F3272" w:rsidRDefault="009F3272" w:rsidP="00223D08">
      <w:pPr>
        <w:pStyle w:val="BodyText"/>
        <w:spacing w:before="0" w:after="0" w:line="360" w:lineRule="exact"/>
        <w:rPr>
          <w:rFonts w:eastAsia="Arial" w:cs="Arial"/>
          <w:bCs/>
          <w:color w:val="1A1D18"/>
          <w:sz w:val="20"/>
          <w:szCs w:val="20"/>
        </w:rPr>
      </w:pPr>
      <w:bookmarkStart w:id="0" w:name="_GoBack"/>
      <w:bookmarkEnd w:id="0"/>
    </w:p>
    <w:p w14:paraId="5F0DB05F" w14:textId="44A86808" w:rsidR="00223D08" w:rsidRPr="00FB01A1" w:rsidRDefault="00313671" w:rsidP="00223D08">
      <w:pPr>
        <w:pStyle w:val="BodyText"/>
        <w:spacing w:before="0" w:after="0" w:line="360" w:lineRule="exact"/>
        <w:rPr>
          <w:rFonts w:cs="Arial"/>
          <w:sz w:val="22"/>
          <w:szCs w:val="22"/>
        </w:rPr>
      </w:pPr>
      <w:r>
        <w:rPr>
          <w:rFonts w:eastAsia="Arial" w:cs="Arial"/>
          <w:bCs/>
          <w:color w:val="1A1D18"/>
          <w:sz w:val="20"/>
          <w:szCs w:val="20"/>
        </w:rPr>
        <w:t>May</w:t>
      </w:r>
      <w:r w:rsidR="00627BD8">
        <w:rPr>
          <w:rFonts w:eastAsia="Arial" w:cs="Arial"/>
          <w:bCs/>
          <w:color w:val="1A1D18"/>
          <w:sz w:val="20"/>
          <w:szCs w:val="20"/>
        </w:rPr>
        <w:t xml:space="preserve"> 1</w:t>
      </w:r>
      <w:r>
        <w:rPr>
          <w:rFonts w:eastAsia="Arial" w:cs="Arial"/>
          <w:bCs/>
          <w:color w:val="1A1D18"/>
          <w:sz w:val="20"/>
          <w:szCs w:val="20"/>
        </w:rPr>
        <w:t>8</w:t>
      </w:r>
      <w:r w:rsidR="00627BD8">
        <w:rPr>
          <w:rFonts w:eastAsia="Arial" w:cs="Arial"/>
          <w:bCs/>
          <w:color w:val="1A1D18"/>
          <w:sz w:val="20"/>
          <w:szCs w:val="20"/>
        </w:rPr>
        <w:t>, 2017</w:t>
      </w:r>
      <w:r w:rsidR="00627BD8" w:rsidRPr="00FB01A1">
        <w:rPr>
          <w:rFonts w:cs="Arial"/>
          <w:sz w:val="22"/>
          <w:szCs w:val="22"/>
        </w:rPr>
        <w:t xml:space="preserve"> </w:t>
      </w:r>
    </w:p>
    <w:p w14:paraId="2B34223A" w14:textId="77777777" w:rsidR="00223D08" w:rsidRPr="00FB01A1" w:rsidRDefault="00223D08" w:rsidP="00223D08">
      <w:pPr>
        <w:pStyle w:val="BodyText"/>
        <w:spacing w:before="0" w:after="0" w:line="360" w:lineRule="exact"/>
        <w:rPr>
          <w:rFonts w:cs="Arial"/>
          <w:sz w:val="22"/>
          <w:szCs w:val="22"/>
        </w:rPr>
      </w:pPr>
    </w:p>
    <w:p w14:paraId="720362BB" w14:textId="32024881" w:rsidR="00627BD8" w:rsidRDefault="00627BD8" w:rsidP="00627BD8">
      <w:pPr>
        <w:ind w:right="-10"/>
        <w:rPr>
          <w:rFonts w:eastAsia="Arial" w:cs="Arial"/>
          <w:sz w:val="20"/>
          <w:szCs w:val="20"/>
        </w:rPr>
      </w:pPr>
      <w:r>
        <w:rPr>
          <w:rFonts w:eastAsia="Arial" w:cs="Arial"/>
          <w:b/>
          <w:bCs/>
          <w:color w:val="1A1D18"/>
          <w:sz w:val="20"/>
          <w:szCs w:val="20"/>
        </w:rPr>
        <w:t>To</w:t>
      </w:r>
      <w:r>
        <w:rPr>
          <w:rFonts w:eastAsia="Arial" w:cs="Arial"/>
          <w:b/>
          <w:bCs/>
          <w:color w:val="1A1D18"/>
          <w:spacing w:val="6"/>
          <w:sz w:val="20"/>
          <w:szCs w:val="20"/>
        </w:rPr>
        <w:t xml:space="preserve"> </w:t>
      </w:r>
      <w:r>
        <w:rPr>
          <w:rFonts w:eastAsia="Arial" w:cs="Arial"/>
          <w:b/>
          <w:bCs/>
          <w:color w:val="1A1D18"/>
          <w:sz w:val="20"/>
          <w:szCs w:val="20"/>
        </w:rPr>
        <w:t xml:space="preserve">All Georgia Nursing Assistant </w:t>
      </w:r>
      <w:r>
        <w:rPr>
          <w:rFonts w:eastAsia="Arial" w:cs="Arial"/>
          <w:b/>
          <w:bCs/>
          <w:color w:val="1A1D18"/>
          <w:spacing w:val="19"/>
          <w:sz w:val="20"/>
          <w:szCs w:val="20"/>
        </w:rPr>
        <w:t>Program Coordinators</w:t>
      </w:r>
      <w:r w:rsidR="00DF655A">
        <w:rPr>
          <w:rFonts w:eastAsia="Arial" w:cs="Arial"/>
          <w:b/>
          <w:bCs/>
          <w:color w:val="1A1D18"/>
          <w:spacing w:val="19"/>
          <w:sz w:val="20"/>
          <w:szCs w:val="20"/>
        </w:rPr>
        <w:t xml:space="preserve"> and Instructors</w:t>
      </w:r>
      <w:r>
        <w:rPr>
          <w:rFonts w:eastAsia="Arial" w:cs="Arial"/>
          <w:b/>
          <w:bCs/>
          <w:color w:val="1A1D18"/>
          <w:w w:val="101"/>
          <w:sz w:val="20"/>
          <w:szCs w:val="20"/>
        </w:rPr>
        <w:t>:</w:t>
      </w:r>
    </w:p>
    <w:p w14:paraId="67D5DADD" w14:textId="77777777" w:rsidR="00223D08" w:rsidRPr="00FB01A1" w:rsidRDefault="00223D08" w:rsidP="00223D08">
      <w:pPr>
        <w:pStyle w:val="BodyText"/>
        <w:spacing w:before="0" w:after="0" w:line="360" w:lineRule="exact"/>
        <w:rPr>
          <w:rFonts w:cs="Arial"/>
          <w:b/>
          <w:bCs/>
          <w:sz w:val="22"/>
          <w:szCs w:val="22"/>
        </w:rPr>
      </w:pPr>
    </w:p>
    <w:p w14:paraId="5E901540" w14:textId="3A0FBA6D" w:rsidR="00627BD8" w:rsidRPr="002B2822" w:rsidRDefault="00313671" w:rsidP="00313671">
      <w:pPr>
        <w:ind w:right="-10"/>
        <w:rPr>
          <w:rFonts w:eastAsia="Arial" w:cs="Arial"/>
          <w:sz w:val="20"/>
          <w:szCs w:val="20"/>
        </w:rPr>
      </w:pPr>
      <w:r>
        <w:rPr>
          <w:rFonts w:eastAsia="Arial" w:cs="Arial"/>
          <w:color w:val="3A3B36"/>
          <w:sz w:val="20"/>
          <w:szCs w:val="20"/>
        </w:rPr>
        <w:t>As promised here is additional information regarding on-line registration and scheduling for Nurse Aide examination process in Georgia.</w:t>
      </w:r>
    </w:p>
    <w:p w14:paraId="588C269E" w14:textId="77777777" w:rsidR="00627BD8" w:rsidRPr="002B2822" w:rsidRDefault="00627BD8" w:rsidP="00313671">
      <w:pPr>
        <w:spacing w:before="18" w:line="220" w:lineRule="exact"/>
        <w:ind w:right="-10"/>
        <w:rPr>
          <w:rFonts w:cs="Arial"/>
          <w:sz w:val="20"/>
          <w:szCs w:val="20"/>
        </w:rPr>
      </w:pPr>
    </w:p>
    <w:p w14:paraId="20A72FA2" w14:textId="4B52B901" w:rsidR="009F3272" w:rsidRDefault="00313671" w:rsidP="00627BD8">
      <w:pPr>
        <w:spacing w:line="321" w:lineRule="auto"/>
        <w:ind w:right="-10"/>
        <w:rPr>
          <w:rFonts w:eastAsia="Arial" w:cs="Arial"/>
          <w:color w:val="1A1D18"/>
          <w:sz w:val="20"/>
          <w:szCs w:val="20"/>
        </w:rPr>
      </w:pPr>
      <w:r>
        <w:rPr>
          <w:rFonts w:eastAsia="Arial" w:cs="Arial"/>
          <w:color w:val="1A1D18"/>
          <w:w w:val="103"/>
          <w:sz w:val="20"/>
          <w:szCs w:val="20"/>
        </w:rPr>
        <w:t xml:space="preserve">In order to facilitate this change, </w:t>
      </w:r>
      <w:r w:rsidR="009F3272">
        <w:rPr>
          <w:rFonts w:eastAsia="Arial" w:cs="Arial"/>
          <w:color w:val="1A1D18"/>
          <w:sz w:val="20"/>
          <w:szCs w:val="20"/>
        </w:rPr>
        <w:t>w</w:t>
      </w:r>
      <w:r>
        <w:rPr>
          <w:rFonts w:eastAsia="Arial" w:cs="Arial"/>
          <w:color w:val="1A1D18"/>
          <w:sz w:val="20"/>
          <w:szCs w:val="20"/>
        </w:rPr>
        <w:t xml:space="preserve">e must stop testing </w:t>
      </w:r>
      <w:r w:rsidR="009F3272">
        <w:rPr>
          <w:rFonts w:eastAsia="Arial" w:cs="Arial"/>
          <w:color w:val="1A1D18"/>
          <w:sz w:val="20"/>
          <w:szCs w:val="20"/>
        </w:rPr>
        <w:t>on July 4</w:t>
      </w:r>
      <w:r>
        <w:rPr>
          <w:rFonts w:eastAsia="Arial" w:cs="Arial"/>
          <w:color w:val="1A1D18"/>
          <w:sz w:val="20"/>
          <w:szCs w:val="20"/>
        </w:rPr>
        <w:t>, 2017</w:t>
      </w:r>
      <w:r w:rsidR="009F3272">
        <w:rPr>
          <w:rFonts w:eastAsia="Arial" w:cs="Arial"/>
          <w:color w:val="1A1D18"/>
          <w:sz w:val="20"/>
          <w:szCs w:val="20"/>
        </w:rPr>
        <w:t>.  Programs will start the uploading of approved candidates on July 26, 2017.  With the new on-line registration the first available test date has changed from 12 business days to 12 calendar days.  After the blackout period the first available test date will be August 8, 2017.  Example of the days out are as follows:  Upload roster on July 27</w:t>
      </w:r>
      <w:r w:rsidR="009F3272" w:rsidRPr="009F3272">
        <w:rPr>
          <w:rFonts w:eastAsia="Arial" w:cs="Arial"/>
          <w:color w:val="1A1D18"/>
          <w:sz w:val="20"/>
          <w:szCs w:val="20"/>
          <w:vertAlign w:val="superscript"/>
        </w:rPr>
        <w:t>th</w:t>
      </w:r>
      <w:r w:rsidR="009F3272">
        <w:rPr>
          <w:rFonts w:eastAsia="Arial" w:cs="Arial"/>
          <w:color w:val="1A1D18"/>
          <w:sz w:val="20"/>
          <w:szCs w:val="20"/>
        </w:rPr>
        <w:t>; first available test date August 9</w:t>
      </w:r>
      <w:r w:rsidR="009F3272" w:rsidRPr="009F3272">
        <w:rPr>
          <w:rFonts w:eastAsia="Arial" w:cs="Arial"/>
          <w:color w:val="1A1D18"/>
          <w:sz w:val="20"/>
          <w:szCs w:val="20"/>
          <w:vertAlign w:val="superscript"/>
        </w:rPr>
        <w:t>th</w:t>
      </w:r>
      <w:r w:rsidR="009F3272">
        <w:rPr>
          <w:rFonts w:eastAsia="Arial" w:cs="Arial"/>
          <w:color w:val="1A1D18"/>
          <w:sz w:val="20"/>
          <w:szCs w:val="20"/>
        </w:rPr>
        <w:t>; Upload roster on July 28</w:t>
      </w:r>
      <w:r w:rsidR="009F3272" w:rsidRPr="009F3272">
        <w:rPr>
          <w:rFonts w:eastAsia="Arial" w:cs="Arial"/>
          <w:color w:val="1A1D18"/>
          <w:sz w:val="20"/>
          <w:szCs w:val="20"/>
          <w:vertAlign w:val="superscript"/>
        </w:rPr>
        <w:t>th</w:t>
      </w:r>
      <w:r w:rsidR="009F3272">
        <w:rPr>
          <w:rFonts w:eastAsia="Arial" w:cs="Arial"/>
          <w:color w:val="1A1D18"/>
          <w:sz w:val="20"/>
          <w:szCs w:val="20"/>
        </w:rPr>
        <w:t>, first available test date August 10</w:t>
      </w:r>
      <w:r w:rsidR="009F3272" w:rsidRPr="009F3272">
        <w:rPr>
          <w:rFonts w:eastAsia="Arial" w:cs="Arial"/>
          <w:color w:val="1A1D18"/>
          <w:sz w:val="20"/>
          <w:szCs w:val="20"/>
          <w:vertAlign w:val="superscript"/>
        </w:rPr>
        <w:t>th</w:t>
      </w:r>
      <w:r w:rsidR="009F3272">
        <w:rPr>
          <w:rFonts w:eastAsia="Arial" w:cs="Arial"/>
          <w:color w:val="1A1D18"/>
          <w:sz w:val="20"/>
          <w:szCs w:val="20"/>
        </w:rPr>
        <w:t>.</w:t>
      </w:r>
    </w:p>
    <w:p w14:paraId="180550E5" w14:textId="77777777" w:rsidR="009F3272" w:rsidRDefault="009F3272" w:rsidP="00627BD8">
      <w:pPr>
        <w:spacing w:line="321" w:lineRule="auto"/>
        <w:ind w:right="-10"/>
        <w:rPr>
          <w:rFonts w:eastAsia="Arial" w:cs="Arial"/>
          <w:color w:val="1A1D18"/>
          <w:sz w:val="20"/>
          <w:szCs w:val="20"/>
        </w:rPr>
      </w:pPr>
    </w:p>
    <w:p w14:paraId="46DFCEF4" w14:textId="3B2B496A" w:rsidR="00627BD8" w:rsidRPr="00040F7F" w:rsidRDefault="009F3272" w:rsidP="00627BD8">
      <w:pPr>
        <w:spacing w:line="318" w:lineRule="auto"/>
        <w:ind w:right="-10"/>
        <w:rPr>
          <w:rFonts w:eastAsia="Arial" w:cs="Arial"/>
          <w:b/>
          <w:i/>
          <w:color w:val="1A1D18"/>
          <w:sz w:val="20"/>
          <w:szCs w:val="20"/>
        </w:rPr>
      </w:pPr>
      <w:r w:rsidRPr="007D6394">
        <w:rPr>
          <w:rFonts w:eastAsia="Arial" w:cs="Arial"/>
          <w:b/>
          <w:color w:val="1A1D18"/>
          <w:sz w:val="20"/>
          <w:szCs w:val="20"/>
        </w:rPr>
        <w:t>Training sessions and manuals for programs/providers on the new upload, registration and scheduling process will be will be provided within the next few weeks.</w:t>
      </w:r>
      <w:r>
        <w:rPr>
          <w:rFonts w:eastAsia="Arial" w:cs="Arial"/>
          <w:color w:val="1A1D18"/>
          <w:sz w:val="20"/>
          <w:szCs w:val="20"/>
        </w:rPr>
        <w:t xml:space="preserve">  </w:t>
      </w:r>
      <w:r w:rsidR="00627BD8" w:rsidRPr="002B2822">
        <w:rPr>
          <w:rFonts w:eastAsia="Arial" w:cs="Arial"/>
          <w:color w:val="1A1D18"/>
          <w:sz w:val="20"/>
          <w:szCs w:val="20"/>
        </w:rPr>
        <w:t>Prior</w:t>
      </w:r>
      <w:r w:rsidR="00627BD8" w:rsidRPr="002B2822">
        <w:rPr>
          <w:rFonts w:eastAsia="Arial" w:cs="Arial"/>
          <w:color w:val="1A1D18"/>
          <w:spacing w:val="26"/>
          <w:sz w:val="20"/>
          <w:szCs w:val="20"/>
        </w:rPr>
        <w:t xml:space="preserve"> </w:t>
      </w:r>
      <w:r w:rsidR="00627BD8" w:rsidRPr="002B2822">
        <w:rPr>
          <w:rFonts w:eastAsia="Arial" w:cs="Arial"/>
          <w:color w:val="1A1D18"/>
          <w:sz w:val="20"/>
          <w:szCs w:val="20"/>
        </w:rPr>
        <w:t>to</w:t>
      </w:r>
      <w:r w:rsidR="00627BD8" w:rsidRPr="002B2822">
        <w:rPr>
          <w:rFonts w:eastAsia="Arial" w:cs="Arial"/>
          <w:color w:val="1A1D18"/>
          <w:spacing w:val="24"/>
          <w:sz w:val="20"/>
          <w:szCs w:val="20"/>
        </w:rPr>
        <w:t xml:space="preserve"> </w:t>
      </w:r>
      <w:r w:rsidR="00627BD8" w:rsidRPr="002B2822">
        <w:rPr>
          <w:rFonts w:eastAsia="Arial" w:cs="Arial"/>
          <w:color w:val="1A1D18"/>
          <w:sz w:val="20"/>
          <w:szCs w:val="20"/>
        </w:rPr>
        <w:t>that,</w:t>
      </w:r>
      <w:r w:rsidR="00627BD8" w:rsidRPr="002B2822">
        <w:rPr>
          <w:rFonts w:eastAsia="Arial" w:cs="Arial"/>
          <w:color w:val="1A1D18"/>
          <w:spacing w:val="37"/>
          <w:sz w:val="20"/>
          <w:szCs w:val="20"/>
        </w:rPr>
        <w:t xml:space="preserve"> </w:t>
      </w:r>
      <w:r>
        <w:rPr>
          <w:rFonts w:eastAsia="Arial" w:cs="Arial"/>
          <w:color w:val="1A1D18"/>
          <w:sz w:val="20"/>
          <w:szCs w:val="20"/>
        </w:rPr>
        <w:t>please</w:t>
      </w:r>
      <w:r w:rsidR="00627BD8" w:rsidRPr="002B2822">
        <w:rPr>
          <w:rFonts w:eastAsia="Arial" w:cs="Arial"/>
          <w:color w:val="1A1D18"/>
          <w:spacing w:val="11"/>
          <w:sz w:val="20"/>
          <w:szCs w:val="20"/>
        </w:rPr>
        <w:t xml:space="preserve"> </w:t>
      </w:r>
      <w:r w:rsidR="00627BD8" w:rsidRPr="002B2822">
        <w:rPr>
          <w:rFonts w:eastAsia="Arial" w:cs="Arial"/>
          <w:color w:val="1A1D18"/>
          <w:sz w:val="20"/>
          <w:szCs w:val="20"/>
        </w:rPr>
        <w:t>alert</w:t>
      </w:r>
      <w:r w:rsidR="00627BD8" w:rsidRPr="002B2822">
        <w:rPr>
          <w:rFonts w:eastAsia="Arial" w:cs="Arial"/>
          <w:color w:val="1A1D18"/>
          <w:spacing w:val="37"/>
          <w:sz w:val="20"/>
          <w:szCs w:val="20"/>
        </w:rPr>
        <w:t xml:space="preserve"> </w:t>
      </w:r>
      <w:r w:rsidR="00627BD8" w:rsidRPr="002B2822">
        <w:rPr>
          <w:rFonts w:eastAsia="Arial" w:cs="Arial"/>
          <w:color w:val="1A1D18"/>
          <w:sz w:val="20"/>
          <w:szCs w:val="20"/>
        </w:rPr>
        <w:t>your</w:t>
      </w:r>
      <w:r w:rsidR="00627BD8" w:rsidRPr="002B2822">
        <w:rPr>
          <w:rFonts w:eastAsia="Arial" w:cs="Arial"/>
          <w:color w:val="1A1D18"/>
          <w:spacing w:val="31"/>
          <w:sz w:val="20"/>
          <w:szCs w:val="20"/>
        </w:rPr>
        <w:t xml:space="preserve"> </w:t>
      </w:r>
      <w:r w:rsidR="00627BD8" w:rsidRPr="002B2822">
        <w:rPr>
          <w:rFonts w:eastAsia="Arial" w:cs="Arial"/>
          <w:color w:val="1A1D18"/>
          <w:sz w:val="20"/>
          <w:szCs w:val="20"/>
        </w:rPr>
        <w:t>students</w:t>
      </w:r>
      <w:r w:rsidR="00627BD8" w:rsidRPr="002B2822">
        <w:rPr>
          <w:rFonts w:eastAsia="Arial" w:cs="Arial"/>
          <w:color w:val="1A1D18"/>
          <w:spacing w:val="49"/>
          <w:sz w:val="20"/>
          <w:szCs w:val="20"/>
        </w:rPr>
        <w:t xml:space="preserve"> </w:t>
      </w:r>
      <w:r w:rsidR="00627BD8" w:rsidRPr="002B2822">
        <w:rPr>
          <w:rFonts w:eastAsia="Arial" w:cs="Arial"/>
          <w:color w:val="1A1D18"/>
          <w:sz w:val="20"/>
          <w:szCs w:val="20"/>
        </w:rPr>
        <w:t>to</w:t>
      </w:r>
      <w:r w:rsidR="00627BD8" w:rsidRPr="002B2822">
        <w:rPr>
          <w:rFonts w:eastAsia="Arial" w:cs="Arial"/>
          <w:color w:val="1A1D18"/>
          <w:spacing w:val="29"/>
          <w:sz w:val="20"/>
          <w:szCs w:val="20"/>
        </w:rPr>
        <w:t xml:space="preserve"> </w:t>
      </w:r>
      <w:r w:rsidR="00627BD8" w:rsidRPr="002B2822">
        <w:rPr>
          <w:rFonts w:eastAsia="Arial" w:cs="Arial"/>
          <w:color w:val="1A1D18"/>
          <w:sz w:val="20"/>
          <w:szCs w:val="20"/>
        </w:rPr>
        <w:t>the</w:t>
      </w:r>
      <w:r w:rsidR="00627BD8">
        <w:rPr>
          <w:rFonts w:eastAsia="Arial" w:cs="Arial"/>
          <w:color w:val="1A1D18"/>
          <w:sz w:val="20"/>
          <w:szCs w:val="20"/>
        </w:rPr>
        <w:t xml:space="preserve"> upcoming</w:t>
      </w:r>
      <w:r w:rsidR="00627BD8" w:rsidRPr="002B2822">
        <w:rPr>
          <w:rFonts w:eastAsia="Arial" w:cs="Arial"/>
          <w:color w:val="1A1D18"/>
          <w:spacing w:val="34"/>
          <w:sz w:val="20"/>
          <w:szCs w:val="20"/>
        </w:rPr>
        <w:t xml:space="preserve"> </w:t>
      </w:r>
      <w:r w:rsidR="00627BD8" w:rsidRPr="002B2822">
        <w:rPr>
          <w:rFonts w:eastAsia="Arial" w:cs="Arial"/>
          <w:color w:val="1A1D18"/>
          <w:sz w:val="20"/>
          <w:szCs w:val="20"/>
        </w:rPr>
        <w:t>new</w:t>
      </w:r>
      <w:r w:rsidR="00627BD8" w:rsidRPr="002B2822">
        <w:rPr>
          <w:rFonts w:eastAsia="Arial" w:cs="Arial"/>
          <w:color w:val="1A1D18"/>
          <w:spacing w:val="34"/>
          <w:sz w:val="20"/>
          <w:szCs w:val="20"/>
        </w:rPr>
        <w:t xml:space="preserve"> </w:t>
      </w:r>
      <w:r w:rsidR="00627BD8" w:rsidRPr="002B2822">
        <w:rPr>
          <w:rFonts w:eastAsia="Arial" w:cs="Arial"/>
          <w:color w:val="1A1D18"/>
          <w:sz w:val="20"/>
          <w:szCs w:val="20"/>
        </w:rPr>
        <w:t>process</w:t>
      </w:r>
      <w:r w:rsidR="00627BD8" w:rsidRPr="002B2822">
        <w:rPr>
          <w:rFonts w:eastAsia="Arial" w:cs="Arial"/>
          <w:color w:val="1A1D18"/>
          <w:spacing w:val="16"/>
          <w:sz w:val="20"/>
          <w:szCs w:val="20"/>
        </w:rPr>
        <w:t xml:space="preserve"> </w:t>
      </w:r>
      <w:r w:rsidR="00627BD8" w:rsidRPr="002B2822">
        <w:rPr>
          <w:rFonts w:eastAsia="Arial" w:cs="Arial"/>
          <w:color w:val="1A1D18"/>
          <w:sz w:val="20"/>
          <w:szCs w:val="20"/>
        </w:rPr>
        <w:t>that</w:t>
      </w:r>
      <w:r w:rsidR="00627BD8" w:rsidRPr="002B2822">
        <w:rPr>
          <w:rFonts w:eastAsia="Arial" w:cs="Arial"/>
          <w:color w:val="1A1D18"/>
          <w:spacing w:val="52"/>
          <w:sz w:val="20"/>
          <w:szCs w:val="20"/>
        </w:rPr>
        <w:t xml:space="preserve"> </w:t>
      </w:r>
      <w:r w:rsidR="00627BD8" w:rsidRPr="002B2822">
        <w:rPr>
          <w:rFonts w:eastAsia="Arial" w:cs="Arial"/>
          <w:color w:val="1A1D18"/>
          <w:sz w:val="20"/>
          <w:szCs w:val="20"/>
        </w:rPr>
        <w:t>will</w:t>
      </w:r>
      <w:r w:rsidR="00627BD8" w:rsidRPr="002B2822">
        <w:rPr>
          <w:rFonts w:eastAsia="Arial" w:cs="Arial"/>
          <w:color w:val="1A1D18"/>
          <w:spacing w:val="46"/>
          <w:sz w:val="20"/>
          <w:szCs w:val="20"/>
        </w:rPr>
        <w:t xml:space="preserve"> </w:t>
      </w:r>
      <w:r w:rsidR="00627BD8" w:rsidRPr="002B2822">
        <w:rPr>
          <w:rFonts w:eastAsia="Arial" w:cs="Arial"/>
          <w:color w:val="1A1D18"/>
          <w:sz w:val="20"/>
          <w:szCs w:val="20"/>
        </w:rPr>
        <w:t>be</w:t>
      </w:r>
      <w:r w:rsidR="00627BD8" w:rsidRPr="002B2822">
        <w:rPr>
          <w:rFonts w:eastAsia="Arial" w:cs="Arial"/>
          <w:color w:val="1A1D18"/>
          <w:spacing w:val="6"/>
          <w:sz w:val="20"/>
          <w:szCs w:val="20"/>
        </w:rPr>
        <w:t xml:space="preserve"> </w:t>
      </w:r>
      <w:r w:rsidR="00627BD8" w:rsidRPr="002B2822">
        <w:rPr>
          <w:rFonts w:eastAsia="Arial" w:cs="Arial"/>
          <w:color w:val="1A1D18"/>
          <w:sz w:val="20"/>
          <w:szCs w:val="20"/>
        </w:rPr>
        <w:t>taking</w:t>
      </w:r>
      <w:r w:rsidR="00627BD8" w:rsidRPr="002B2822">
        <w:rPr>
          <w:rFonts w:eastAsia="Arial" w:cs="Arial"/>
          <w:color w:val="1A1D18"/>
          <w:spacing w:val="35"/>
          <w:sz w:val="20"/>
          <w:szCs w:val="20"/>
        </w:rPr>
        <w:t xml:space="preserve"> </w:t>
      </w:r>
      <w:r w:rsidR="00627BD8" w:rsidRPr="002B2822">
        <w:rPr>
          <w:rFonts w:eastAsia="Arial" w:cs="Arial"/>
          <w:color w:val="1A1D18"/>
          <w:w w:val="104"/>
          <w:sz w:val="20"/>
          <w:szCs w:val="20"/>
        </w:rPr>
        <w:t>plac</w:t>
      </w:r>
      <w:r w:rsidR="00627BD8" w:rsidRPr="002B2822">
        <w:rPr>
          <w:rFonts w:eastAsia="Arial" w:cs="Arial"/>
          <w:color w:val="1A1D18"/>
          <w:spacing w:val="3"/>
          <w:w w:val="104"/>
          <w:sz w:val="20"/>
          <w:szCs w:val="20"/>
        </w:rPr>
        <w:t>e</w:t>
      </w:r>
      <w:r w:rsidR="00627BD8" w:rsidRPr="002B2822">
        <w:rPr>
          <w:rFonts w:eastAsia="Arial" w:cs="Arial"/>
          <w:color w:val="54564D"/>
          <w:sz w:val="20"/>
          <w:szCs w:val="20"/>
        </w:rPr>
        <w:t xml:space="preserve">. </w:t>
      </w:r>
    </w:p>
    <w:p w14:paraId="13133EAF" w14:textId="77777777" w:rsidR="00627BD8" w:rsidRDefault="00627BD8" w:rsidP="00627BD8">
      <w:pPr>
        <w:spacing w:line="318" w:lineRule="auto"/>
        <w:ind w:left="207" w:right="-10"/>
        <w:rPr>
          <w:rFonts w:eastAsia="Arial" w:cs="Arial"/>
          <w:color w:val="1A1D18"/>
          <w:sz w:val="20"/>
          <w:szCs w:val="20"/>
        </w:rPr>
      </w:pPr>
    </w:p>
    <w:p w14:paraId="64588375" w14:textId="77777777" w:rsidR="00627BD8" w:rsidRPr="002B2822" w:rsidRDefault="00627BD8" w:rsidP="00627BD8">
      <w:pPr>
        <w:spacing w:line="318" w:lineRule="auto"/>
        <w:ind w:right="-10"/>
        <w:rPr>
          <w:rFonts w:eastAsia="Arial" w:cs="Arial"/>
          <w:sz w:val="20"/>
          <w:szCs w:val="20"/>
        </w:rPr>
      </w:pPr>
      <w:r w:rsidRPr="002B2822">
        <w:rPr>
          <w:rFonts w:eastAsia="Arial" w:cs="Arial"/>
          <w:color w:val="1A1D18"/>
          <w:sz w:val="20"/>
          <w:szCs w:val="20"/>
        </w:rPr>
        <w:t>As</w:t>
      </w:r>
      <w:r w:rsidRPr="002B2822">
        <w:rPr>
          <w:rFonts w:eastAsia="Arial" w:cs="Arial"/>
          <w:color w:val="1A1D18"/>
          <w:spacing w:val="-11"/>
          <w:sz w:val="20"/>
          <w:szCs w:val="20"/>
        </w:rPr>
        <w:t xml:space="preserve"> </w:t>
      </w:r>
      <w:r w:rsidRPr="002B2822">
        <w:rPr>
          <w:rFonts w:eastAsia="Arial" w:cs="Arial"/>
          <w:color w:val="1A1D18"/>
          <w:sz w:val="20"/>
          <w:szCs w:val="20"/>
        </w:rPr>
        <w:t>with all</w:t>
      </w:r>
      <w:r w:rsidRPr="002B2822">
        <w:rPr>
          <w:rFonts w:eastAsia="Arial" w:cs="Arial"/>
          <w:color w:val="1A1D18"/>
          <w:spacing w:val="16"/>
          <w:sz w:val="20"/>
          <w:szCs w:val="20"/>
        </w:rPr>
        <w:t xml:space="preserve"> </w:t>
      </w:r>
      <w:r w:rsidRPr="002B2822">
        <w:rPr>
          <w:rFonts w:eastAsia="Arial" w:cs="Arial"/>
          <w:color w:val="1A1D18"/>
          <w:sz w:val="20"/>
          <w:szCs w:val="20"/>
        </w:rPr>
        <w:t>changes,</w:t>
      </w:r>
      <w:r w:rsidRPr="002B2822">
        <w:rPr>
          <w:rFonts w:eastAsia="Arial" w:cs="Arial"/>
          <w:color w:val="1A1D18"/>
          <w:spacing w:val="-8"/>
          <w:sz w:val="20"/>
          <w:szCs w:val="20"/>
        </w:rPr>
        <w:t xml:space="preserve"> </w:t>
      </w:r>
      <w:r w:rsidRPr="002B2822">
        <w:rPr>
          <w:rFonts w:eastAsia="Arial" w:cs="Arial"/>
          <w:color w:val="1A1D18"/>
          <w:sz w:val="20"/>
          <w:szCs w:val="20"/>
        </w:rPr>
        <w:t>there may</w:t>
      </w:r>
      <w:r w:rsidRPr="002B2822">
        <w:rPr>
          <w:rFonts w:eastAsia="Arial" w:cs="Arial"/>
          <w:color w:val="1A1D18"/>
          <w:spacing w:val="16"/>
          <w:sz w:val="20"/>
          <w:szCs w:val="20"/>
        </w:rPr>
        <w:t xml:space="preserve"> </w:t>
      </w:r>
      <w:r w:rsidRPr="002B2822">
        <w:rPr>
          <w:rFonts w:eastAsia="Arial" w:cs="Arial"/>
          <w:color w:val="1A1D18"/>
          <w:sz w:val="20"/>
          <w:szCs w:val="20"/>
        </w:rPr>
        <w:t>be</w:t>
      </w:r>
      <w:r w:rsidRPr="002B2822">
        <w:rPr>
          <w:rFonts w:eastAsia="Arial" w:cs="Arial"/>
          <w:color w:val="1A1D18"/>
          <w:spacing w:val="17"/>
          <w:sz w:val="20"/>
          <w:szCs w:val="20"/>
        </w:rPr>
        <w:t xml:space="preserve"> </w:t>
      </w:r>
      <w:r w:rsidRPr="002B2822">
        <w:rPr>
          <w:rFonts w:eastAsia="Arial" w:cs="Arial"/>
          <w:color w:val="1A1D18"/>
          <w:sz w:val="20"/>
          <w:szCs w:val="20"/>
        </w:rPr>
        <w:t>some</w:t>
      </w:r>
      <w:r w:rsidRPr="002B2822">
        <w:rPr>
          <w:rFonts w:eastAsia="Arial" w:cs="Arial"/>
          <w:color w:val="1A1D18"/>
          <w:spacing w:val="19"/>
          <w:sz w:val="20"/>
          <w:szCs w:val="20"/>
        </w:rPr>
        <w:t xml:space="preserve"> </w:t>
      </w:r>
      <w:r w:rsidRPr="002B2822">
        <w:rPr>
          <w:rFonts w:eastAsia="Arial" w:cs="Arial"/>
          <w:color w:val="1A1D18"/>
          <w:sz w:val="20"/>
          <w:szCs w:val="20"/>
        </w:rPr>
        <w:t>concern</w:t>
      </w:r>
      <w:r>
        <w:rPr>
          <w:rFonts w:eastAsia="Arial" w:cs="Arial"/>
          <w:color w:val="1A1D18"/>
          <w:sz w:val="20"/>
          <w:szCs w:val="20"/>
        </w:rPr>
        <w:t>,</w:t>
      </w:r>
      <w:r w:rsidRPr="002B2822">
        <w:rPr>
          <w:rFonts w:eastAsia="Arial" w:cs="Arial"/>
          <w:color w:val="1A1D18"/>
          <w:spacing w:val="42"/>
          <w:sz w:val="20"/>
          <w:szCs w:val="20"/>
        </w:rPr>
        <w:t xml:space="preserve"> </w:t>
      </w:r>
      <w:r w:rsidRPr="002B2822">
        <w:rPr>
          <w:rFonts w:eastAsia="Arial" w:cs="Arial"/>
          <w:color w:val="1A1D18"/>
          <w:sz w:val="20"/>
          <w:szCs w:val="20"/>
        </w:rPr>
        <w:t>but</w:t>
      </w:r>
      <w:r w:rsidRPr="002B2822">
        <w:rPr>
          <w:rFonts w:eastAsia="Arial" w:cs="Arial"/>
          <w:color w:val="1A1D18"/>
          <w:spacing w:val="32"/>
          <w:sz w:val="20"/>
          <w:szCs w:val="20"/>
        </w:rPr>
        <w:t xml:space="preserve"> </w:t>
      </w:r>
      <w:r w:rsidRPr="002B2822">
        <w:rPr>
          <w:rFonts w:eastAsia="Arial" w:cs="Arial"/>
          <w:color w:val="1A1D18"/>
          <w:sz w:val="20"/>
          <w:szCs w:val="20"/>
        </w:rPr>
        <w:t>the</w:t>
      </w:r>
      <w:r w:rsidRPr="002B2822">
        <w:rPr>
          <w:rFonts w:eastAsia="Arial" w:cs="Arial"/>
          <w:color w:val="1A1D18"/>
          <w:spacing w:val="31"/>
          <w:sz w:val="20"/>
          <w:szCs w:val="20"/>
        </w:rPr>
        <w:t xml:space="preserve"> </w:t>
      </w:r>
      <w:r w:rsidRPr="002B2822">
        <w:rPr>
          <w:rFonts w:eastAsia="Arial" w:cs="Arial"/>
          <w:color w:val="1A1D18"/>
          <w:sz w:val="20"/>
          <w:szCs w:val="20"/>
        </w:rPr>
        <w:t>advantages</w:t>
      </w:r>
      <w:r w:rsidRPr="002B2822">
        <w:rPr>
          <w:rFonts w:eastAsia="Arial" w:cs="Arial"/>
          <w:color w:val="1A1D18"/>
          <w:spacing w:val="29"/>
          <w:sz w:val="20"/>
          <w:szCs w:val="20"/>
        </w:rPr>
        <w:t xml:space="preserve"> </w:t>
      </w:r>
      <w:r w:rsidRPr="002B2822">
        <w:rPr>
          <w:rFonts w:eastAsia="Arial" w:cs="Arial"/>
          <w:color w:val="1A1D18"/>
          <w:sz w:val="20"/>
          <w:szCs w:val="20"/>
        </w:rPr>
        <w:t>far</w:t>
      </w:r>
      <w:r w:rsidRPr="002B2822">
        <w:rPr>
          <w:rFonts w:eastAsia="Arial" w:cs="Arial"/>
          <w:color w:val="1A1D18"/>
          <w:spacing w:val="22"/>
          <w:sz w:val="20"/>
          <w:szCs w:val="20"/>
        </w:rPr>
        <w:t xml:space="preserve"> </w:t>
      </w:r>
      <w:r w:rsidRPr="002B2822">
        <w:rPr>
          <w:rFonts w:eastAsia="Arial" w:cs="Arial"/>
          <w:color w:val="1A1D18"/>
          <w:w w:val="109"/>
          <w:sz w:val="20"/>
          <w:szCs w:val="20"/>
        </w:rPr>
        <w:t>out-weigh</w:t>
      </w:r>
      <w:r w:rsidRPr="002B2822">
        <w:rPr>
          <w:rFonts w:eastAsia="Arial" w:cs="Arial"/>
          <w:color w:val="1A1D18"/>
          <w:spacing w:val="4"/>
          <w:w w:val="109"/>
          <w:sz w:val="20"/>
          <w:szCs w:val="20"/>
        </w:rPr>
        <w:t xml:space="preserve"> </w:t>
      </w:r>
      <w:r w:rsidRPr="002B2822">
        <w:rPr>
          <w:rFonts w:eastAsia="Arial" w:cs="Arial"/>
          <w:color w:val="1A1D18"/>
          <w:sz w:val="20"/>
          <w:szCs w:val="20"/>
        </w:rPr>
        <w:t>any</w:t>
      </w:r>
      <w:r w:rsidRPr="002B2822">
        <w:rPr>
          <w:rFonts w:eastAsia="Arial" w:cs="Arial"/>
          <w:color w:val="1A1D18"/>
          <w:spacing w:val="11"/>
          <w:sz w:val="20"/>
          <w:szCs w:val="20"/>
        </w:rPr>
        <w:t xml:space="preserve"> </w:t>
      </w:r>
      <w:r w:rsidRPr="002B2822">
        <w:rPr>
          <w:rFonts w:eastAsia="Arial" w:cs="Arial"/>
          <w:color w:val="1A1D18"/>
          <w:w w:val="106"/>
          <w:sz w:val="20"/>
          <w:szCs w:val="20"/>
        </w:rPr>
        <w:t xml:space="preserve">perceived </w:t>
      </w:r>
      <w:r w:rsidRPr="002B2822">
        <w:rPr>
          <w:rFonts w:eastAsia="Arial" w:cs="Arial"/>
          <w:color w:val="1A1D18"/>
          <w:sz w:val="20"/>
          <w:szCs w:val="20"/>
        </w:rPr>
        <w:t>disadvantage</w:t>
      </w:r>
      <w:r w:rsidRPr="002B2822">
        <w:rPr>
          <w:rFonts w:eastAsia="Arial" w:cs="Arial"/>
          <w:color w:val="1A1D18"/>
          <w:spacing w:val="8"/>
          <w:sz w:val="20"/>
          <w:szCs w:val="20"/>
        </w:rPr>
        <w:t>s</w:t>
      </w:r>
      <w:r>
        <w:rPr>
          <w:rFonts w:eastAsia="Arial" w:cs="Arial"/>
          <w:color w:val="3A3B36"/>
          <w:sz w:val="20"/>
          <w:szCs w:val="20"/>
        </w:rPr>
        <w:t xml:space="preserve">. </w:t>
      </w:r>
      <w:r w:rsidRPr="002B2822">
        <w:rPr>
          <w:rFonts w:eastAsia="Arial" w:cs="Arial"/>
          <w:color w:val="1A1D18"/>
          <w:sz w:val="20"/>
          <w:szCs w:val="20"/>
        </w:rPr>
        <w:t>All</w:t>
      </w:r>
      <w:r w:rsidRPr="002B2822">
        <w:rPr>
          <w:rFonts w:eastAsia="Arial" w:cs="Arial"/>
          <w:color w:val="1A1D18"/>
          <w:spacing w:val="16"/>
          <w:sz w:val="20"/>
          <w:szCs w:val="20"/>
        </w:rPr>
        <w:t xml:space="preserve"> </w:t>
      </w:r>
      <w:r w:rsidRPr="002B2822">
        <w:rPr>
          <w:rFonts w:eastAsia="Arial" w:cs="Arial"/>
          <w:color w:val="1A1D18"/>
          <w:sz w:val="20"/>
          <w:szCs w:val="20"/>
        </w:rPr>
        <w:t>students will</w:t>
      </w:r>
      <w:r w:rsidRPr="002B2822">
        <w:rPr>
          <w:rFonts w:eastAsia="Arial" w:cs="Arial"/>
          <w:color w:val="1A1D18"/>
          <w:spacing w:val="41"/>
          <w:sz w:val="20"/>
          <w:szCs w:val="20"/>
        </w:rPr>
        <w:t xml:space="preserve"> </w:t>
      </w:r>
      <w:r w:rsidRPr="002B2822">
        <w:rPr>
          <w:rFonts w:eastAsia="Arial" w:cs="Arial"/>
          <w:color w:val="1A1D18"/>
          <w:sz w:val="20"/>
          <w:szCs w:val="20"/>
        </w:rPr>
        <w:t>need</w:t>
      </w:r>
      <w:r w:rsidRPr="002B2822">
        <w:rPr>
          <w:rFonts w:eastAsia="Arial" w:cs="Arial"/>
          <w:color w:val="1A1D18"/>
          <w:spacing w:val="31"/>
          <w:sz w:val="20"/>
          <w:szCs w:val="20"/>
        </w:rPr>
        <w:t xml:space="preserve"> </w:t>
      </w:r>
      <w:r w:rsidRPr="002B2822">
        <w:rPr>
          <w:rFonts w:eastAsia="Arial" w:cs="Arial"/>
          <w:color w:val="1A1D18"/>
          <w:sz w:val="20"/>
          <w:szCs w:val="20"/>
        </w:rPr>
        <w:t>the</w:t>
      </w:r>
      <w:r w:rsidRPr="002B2822">
        <w:rPr>
          <w:rFonts w:eastAsia="Arial" w:cs="Arial"/>
          <w:color w:val="1A1D18"/>
          <w:spacing w:val="31"/>
          <w:sz w:val="20"/>
          <w:szCs w:val="20"/>
        </w:rPr>
        <w:t xml:space="preserve"> </w:t>
      </w:r>
      <w:r w:rsidRPr="002B2822">
        <w:rPr>
          <w:rFonts w:eastAsia="Arial" w:cs="Arial"/>
          <w:color w:val="1A1D18"/>
          <w:w w:val="111"/>
          <w:sz w:val="20"/>
          <w:szCs w:val="20"/>
        </w:rPr>
        <w:t>following</w:t>
      </w:r>
      <w:r w:rsidRPr="002B2822">
        <w:rPr>
          <w:rFonts w:eastAsia="Arial" w:cs="Arial"/>
          <w:color w:val="1A1D18"/>
          <w:spacing w:val="-9"/>
          <w:w w:val="111"/>
          <w:sz w:val="20"/>
          <w:szCs w:val="20"/>
        </w:rPr>
        <w:t xml:space="preserve"> </w:t>
      </w:r>
      <w:r>
        <w:rPr>
          <w:rFonts w:eastAsia="Arial" w:cs="Arial"/>
          <w:color w:val="1A1D18"/>
          <w:sz w:val="20"/>
          <w:szCs w:val="20"/>
        </w:rPr>
        <w:t>two (2)</w:t>
      </w:r>
      <w:r w:rsidRPr="002B2822">
        <w:rPr>
          <w:rFonts w:eastAsia="Arial" w:cs="Arial"/>
          <w:color w:val="1A1D18"/>
          <w:spacing w:val="-2"/>
          <w:sz w:val="20"/>
          <w:szCs w:val="20"/>
        </w:rPr>
        <w:t xml:space="preserve"> </w:t>
      </w:r>
      <w:r w:rsidRPr="002B2822">
        <w:rPr>
          <w:rFonts w:eastAsia="Arial" w:cs="Arial"/>
          <w:color w:val="1A1D18"/>
          <w:sz w:val="20"/>
          <w:szCs w:val="20"/>
        </w:rPr>
        <w:t>things</w:t>
      </w:r>
      <w:r w:rsidRPr="002B2822">
        <w:rPr>
          <w:rFonts w:eastAsia="Arial" w:cs="Arial"/>
          <w:color w:val="1A1D18"/>
          <w:spacing w:val="33"/>
          <w:sz w:val="20"/>
          <w:szCs w:val="20"/>
        </w:rPr>
        <w:t xml:space="preserve"> </w:t>
      </w:r>
      <w:r w:rsidRPr="002B2822">
        <w:rPr>
          <w:rFonts w:eastAsia="Arial" w:cs="Arial"/>
          <w:color w:val="1A1D18"/>
          <w:sz w:val="20"/>
          <w:szCs w:val="20"/>
        </w:rPr>
        <w:t>before</w:t>
      </w:r>
      <w:r w:rsidRPr="002B2822">
        <w:rPr>
          <w:rFonts w:eastAsia="Arial" w:cs="Arial"/>
          <w:color w:val="1A1D18"/>
          <w:spacing w:val="49"/>
          <w:sz w:val="20"/>
          <w:szCs w:val="20"/>
        </w:rPr>
        <w:t xml:space="preserve"> </w:t>
      </w:r>
      <w:r w:rsidRPr="002B2822">
        <w:rPr>
          <w:rFonts w:eastAsia="Arial" w:cs="Arial"/>
          <w:color w:val="1A1D18"/>
          <w:sz w:val="20"/>
          <w:szCs w:val="20"/>
        </w:rPr>
        <w:t>accessing</w:t>
      </w:r>
      <w:r w:rsidRPr="002B2822">
        <w:rPr>
          <w:rFonts w:eastAsia="Arial" w:cs="Arial"/>
          <w:color w:val="1A1D18"/>
          <w:spacing w:val="1"/>
          <w:sz w:val="20"/>
          <w:szCs w:val="20"/>
        </w:rPr>
        <w:t xml:space="preserve"> </w:t>
      </w:r>
      <w:r w:rsidRPr="002B2822">
        <w:rPr>
          <w:rFonts w:eastAsia="Arial" w:cs="Arial"/>
          <w:color w:val="1A1D18"/>
          <w:sz w:val="20"/>
          <w:szCs w:val="20"/>
        </w:rPr>
        <w:t>the</w:t>
      </w:r>
      <w:r w:rsidRPr="002B2822">
        <w:rPr>
          <w:rFonts w:eastAsia="Arial" w:cs="Arial"/>
          <w:color w:val="1A1D18"/>
          <w:spacing w:val="35"/>
          <w:sz w:val="20"/>
          <w:szCs w:val="20"/>
        </w:rPr>
        <w:t xml:space="preserve"> </w:t>
      </w:r>
      <w:r w:rsidRPr="002B2822">
        <w:rPr>
          <w:rFonts w:eastAsia="Arial" w:cs="Arial"/>
          <w:color w:val="1A1D18"/>
          <w:sz w:val="20"/>
          <w:szCs w:val="20"/>
        </w:rPr>
        <w:t>new</w:t>
      </w:r>
      <w:r w:rsidRPr="002B2822">
        <w:rPr>
          <w:rFonts w:eastAsia="Arial" w:cs="Arial"/>
          <w:color w:val="1A1D18"/>
          <w:spacing w:val="36"/>
          <w:sz w:val="20"/>
          <w:szCs w:val="20"/>
        </w:rPr>
        <w:t xml:space="preserve"> </w:t>
      </w:r>
      <w:r w:rsidRPr="002B2822">
        <w:rPr>
          <w:rFonts w:eastAsia="Arial" w:cs="Arial"/>
          <w:color w:val="1A1D18"/>
          <w:w w:val="102"/>
          <w:sz w:val="20"/>
          <w:szCs w:val="20"/>
        </w:rPr>
        <w:t>syste</w:t>
      </w:r>
      <w:r w:rsidRPr="002B2822">
        <w:rPr>
          <w:rFonts w:eastAsia="Arial" w:cs="Arial"/>
          <w:color w:val="1A1D18"/>
          <w:spacing w:val="8"/>
          <w:w w:val="103"/>
          <w:sz w:val="20"/>
          <w:szCs w:val="20"/>
        </w:rPr>
        <w:t>m</w:t>
      </w:r>
      <w:r w:rsidRPr="002B2822">
        <w:rPr>
          <w:rFonts w:eastAsia="Arial" w:cs="Arial"/>
          <w:color w:val="3A3B36"/>
          <w:sz w:val="20"/>
          <w:szCs w:val="20"/>
        </w:rPr>
        <w:t>:</w:t>
      </w:r>
    </w:p>
    <w:p w14:paraId="32B80F13" w14:textId="77777777" w:rsidR="00627BD8" w:rsidRPr="002B2822" w:rsidRDefault="00627BD8" w:rsidP="00627BD8">
      <w:pPr>
        <w:spacing w:before="8" w:line="170" w:lineRule="exact"/>
        <w:ind w:right="-10"/>
        <w:jc w:val="both"/>
        <w:rPr>
          <w:rFonts w:cs="Arial"/>
          <w:sz w:val="20"/>
          <w:szCs w:val="20"/>
        </w:rPr>
      </w:pPr>
    </w:p>
    <w:p w14:paraId="5A271123" w14:textId="77777777" w:rsidR="00627BD8" w:rsidRPr="00B7248C" w:rsidRDefault="00627BD8" w:rsidP="00627BD8">
      <w:pPr>
        <w:pStyle w:val="ListParagraph"/>
        <w:widowControl w:val="0"/>
        <w:numPr>
          <w:ilvl w:val="0"/>
          <w:numId w:val="3"/>
        </w:numPr>
        <w:tabs>
          <w:tab w:val="left" w:pos="810"/>
        </w:tabs>
        <w:spacing w:line="316" w:lineRule="auto"/>
        <w:ind w:left="810" w:right="-10"/>
        <w:rPr>
          <w:rFonts w:eastAsia="Arial" w:cs="Arial"/>
          <w:sz w:val="20"/>
          <w:szCs w:val="20"/>
        </w:rPr>
      </w:pPr>
      <w:r w:rsidRPr="00DF655A">
        <w:rPr>
          <w:rFonts w:eastAsia="Arial" w:cs="Arial"/>
          <w:b/>
          <w:color w:val="1A1D18"/>
          <w:sz w:val="20"/>
          <w:szCs w:val="20"/>
          <w:u w:val="single"/>
        </w:rPr>
        <w:t>A</w:t>
      </w:r>
      <w:r w:rsidRPr="00DF655A">
        <w:rPr>
          <w:rFonts w:eastAsia="Arial" w:cs="Arial"/>
          <w:b/>
          <w:color w:val="1A1D18"/>
          <w:spacing w:val="-1"/>
          <w:sz w:val="20"/>
          <w:szCs w:val="20"/>
          <w:u w:val="single"/>
        </w:rPr>
        <w:t xml:space="preserve"> </w:t>
      </w:r>
      <w:r w:rsidRPr="00DF655A">
        <w:rPr>
          <w:rFonts w:eastAsia="Arial" w:cs="Arial"/>
          <w:b/>
          <w:color w:val="1A1D18"/>
          <w:sz w:val="20"/>
          <w:szCs w:val="20"/>
          <w:u w:val="single"/>
        </w:rPr>
        <w:t>valid</w:t>
      </w:r>
      <w:r w:rsidRPr="00DF655A">
        <w:rPr>
          <w:rFonts w:eastAsia="Arial" w:cs="Arial"/>
          <w:b/>
          <w:color w:val="1A1D18"/>
          <w:spacing w:val="26"/>
          <w:sz w:val="20"/>
          <w:szCs w:val="20"/>
          <w:u w:val="single"/>
        </w:rPr>
        <w:t xml:space="preserve"> </w:t>
      </w:r>
      <w:r w:rsidRPr="00DF655A">
        <w:rPr>
          <w:rFonts w:eastAsia="Arial" w:cs="Arial"/>
          <w:b/>
          <w:color w:val="1A1D18"/>
          <w:sz w:val="20"/>
          <w:szCs w:val="20"/>
          <w:u w:val="single"/>
        </w:rPr>
        <w:t>email</w:t>
      </w:r>
      <w:r w:rsidRPr="00DF655A">
        <w:rPr>
          <w:rFonts w:eastAsia="Arial" w:cs="Arial"/>
          <w:b/>
          <w:color w:val="1A1D18"/>
          <w:spacing w:val="32"/>
          <w:sz w:val="20"/>
          <w:szCs w:val="20"/>
          <w:u w:val="single"/>
        </w:rPr>
        <w:t xml:space="preserve"> </w:t>
      </w:r>
      <w:r w:rsidRPr="00DF655A">
        <w:rPr>
          <w:rFonts w:eastAsia="Arial" w:cs="Arial"/>
          <w:b/>
          <w:color w:val="1A1D18"/>
          <w:sz w:val="20"/>
          <w:szCs w:val="20"/>
          <w:u w:val="single"/>
        </w:rPr>
        <w:t>addres</w:t>
      </w:r>
      <w:r w:rsidRPr="00DF655A">
        <w:rPr>
          <w:rFonts w:eastAsia="Arial" w:cs="Arial"/>
          <w:b/>
          <w:color w:val="1A1D18"/>
          <w:spacing w:val="8"/>
          <w:sz w:val="20"/>
          <w:szCs w:val="20"/>
          <w:u w:val="single"/>
        </w:rPr>
        <w:t>s</w:t>
      </w:r>
      <w:r w:rsidRPr="00B7248C">
        <w:rPr>
          <w:rFonts w:eastAsia="Arial" w:cs="Arial"/>
          <w:color w:val="3A3B36"/>
          <w:sz w:val="20"/>
          <w:szCs w:val="20"/>
        </w:rPr>
        <w:t>.</w:t>
      </w:r>
      <w:r w:rsidRPr="00B7248C">
        <w:rPr>
          <w:rFonts w:eastAsia="Arial" w:cs="Arial"/>
          <w:color w:val="3A3B36"/>
          <w:spacing w:val="13"/>
          <w:sz w:val="20"/>
          <w:szCs w:val="20"/>
        </w:rPr>
        <w:t xml:space="preserve"> </w:t>
      </w:r>
      <w:r w:rsidRPr="00B7248C">
        <w:rPr>
          <w:rFonts w:eastAsia="Arial" w:cs="Arial"/>
          <w:color w:val="1A1D18"/>
          <w:sz w:val="20"/>
          <w:szCs w:val="20"/>
        </w:rPr>
        <w:t>If</w:t>
      </w:r>
      <w:r w:rsidRPr="00B7248C">
        <w:rPr>
          <w:rFonts w:eastAsia="Arial" w:cs="Arial"/>
          <w:color w:val="1A1D18"/>
          <w:spacing w:val="11"/>
          <w:sz w:val="20"/>
          <w:szCs w:val="20"/>
        </w:rPr>
        <w:t xml:space="preserve"> </w:t>
      </w:r>
      <w:r w:rsidRPr="00B7248C">
        <w:rPr>
          <w:rFonts w:eastAsia="Arial" w:cs="Arial"/>
          <w:color w:val="1A1D18"/>
          <w:sz w:val="20"/>
          <w:szCs w:val="20"/>
        </w:rPr>
        <w:t>they</w:t>
      </w:r>
      <w:r w:rsidRPr="00B7248C">
        <w:rPr>
          <w:rFonts w:eastAsia="Arial" w:cs="Arial"/>
          <w:color w:val="1A1D18"/>
          <w:spacing w:val="43"/>
          <w:sz w:val="20"/>
          <w:szCs w:val="20"/>
        </w:rPr>
        <w:t xml:space="preserve"> </w:t>
      </w:r>
      <w:r w:rsidRPr="00B7248C">
        <w:rPr>
          <w:rFonts w:eastAsia="Arial" w:cs="Arial"/>
          <w:color w:val="1A1D18"/>
          <w:sz w:val="20"/>
          <w:szCs w:val="20"/>
        </w:rPr>
        <w:t>don't have</w:t>
      </w:r>
      <w:r w:rsidRPr="00B7248C">
        <w:rPr>
          <w:rFonts w:eastAsia="Arial" w:cs="Arial"/>
          <w:color w:val="1A1D18"/>
          <w:spacing w:val="10"/>
          <w:sz w:val="20"/>
          <w:szCs w:val="20"/>
        </w:rPr>
        <w:t xml:space="preserve"> </w:t>
      </w:r>
      <w:r w:rsidRPr="00B7248C">
        <w:rPr>
          <w:rFonts w:eastAsia="Arial" w:cs="Arial"/>
          <w:color w:val="1A1D18"/>
          <w:sz w:val="20"/>
          <w:szCs w:val="20"/>
        </w:rPr>
        <w:t>one</w:t>
      </w:r>
      <w:r w:rsidRPr="00B7248C">
        <w:rPr>
          <w:rFonts w:eastAsia="Arial" w:cs="Arial"/>
          <w:color w:val="1A1D18"/>
          <w:spacing w:val="25"/>
          <w:sz w:val="20"/>
          <w:szCs w:val="20"/>
        </w:rPr>
        <w:t xml:space="preserve"> </w:t>
      </w:r>
      <w:r w:rsidRPr="00B7248C">
        <w:rPr>
          <w:rFonts w:eastAsia="Arial" w:cs="Arial"/>
          <w:color w:val="1A1D18"/>
          <w:w w:val="108"/>
          <w:sz w:val="20"/>
          <w:szCs w:val="20"/>
        </w:rPr>
        <w:t>no</w:t>
      </w:r>
      <w:r w:rsidRPr="00B7248C">
        <w:rPr>
          <w:rFonts w:eastAsia="Arial" w:cs="Arial"/>
          <w:color w:val="1A1D18"/>
          <w:spacing w:val="-3"/>
          <w:w w:val="108"/>
          <w:sz w:val="20"/>
          <w:szCs w:val="20"/>
        </w:rPr>
        <w:t>w</w:t>
      </w:r>
      <w:r w:rsidRPr="00B7248C">
        <w:rPr>
          <w:rFonts w:eastAsia="Arial" w:cs="Arial"/>
          <w:color w:val="3A3B36"/>
          <w:w w:val="142"/>
          <w:sz w:val="20"/>
          <w:szCs w:val="20"/>
        </w:rPr>
        <w:t>,</w:t>
      </w:r>
      <w:r w:rsidRPr="00B7248C">
        <w:rPr>
          <w:rFonts w:eastAsia="Arial" w:cs="Arial"/>
          <w:color w:val="3A3B36"/>
          <w:spacing w:val="-10"/>
          <w:sz w:val="20"/>
          <w:szCs w:val="20"/>
        </w:rPr>
        <w:t xml:space="preserve"> </w:t>
      </w:r>
      <w:r w:rsidRPr="00B7248C">
        <w:rPr>
          <w:rFonts w:eastAsia="Arial" w:cs="Arial"/>
          <w:color w:val="1A1D18"/>
          <w:sz w:val="20"/>
          <w:szCs w:val="20"/>
        </w:rPr>
        <w:t>it</w:t>
      </w:r>
      <w:r w:rsidRPr="00B7248C">
        <w:rPr>
          <w:rFonts w:eastAsia="Arial" w:cs="Arial"/>
          <w:color w:val="1A1D18"/>
          <w:spacing w:val="27"/>
          <w:sz w:val="20"/>
          <w:szCs w:val="20"/>
        </w:rPr>
        <w:t xml:space="preserve"> </w:t>
      </w:r>
      <w:r w:rsidRPr="00B7248C">
        <w:rPr>
          <w:rFonts w:eastAsia="Arial" w:cs="Arial"/>
          <w:color w:val="1A1D18"/>
          <w:sz w:val="20"/>
          <w:szCs w:val="20"/>
        </w:rPr>
        <w:t>can</w:t>
      </w:r>
      <w:r w:rsidRPr="00B7248C">
        <w:rPr>
          <w:rFonts w:eastAsia="Arial" w:cs="Arial"/>
          <w:color w:val="1A1D18"/>
          <w:spacing w:val="4"/>
          <w:sz w:val="20"/>
          <w:szCs w:val="20"/>
        </w:rPr>
        <w:t xml:space="preserve"> </w:t>
      </w:r>
      <w:r w:rsidRPr="00B7248C">
        <w:rPr>
          <w:rFonts w:eastAsia="Arial" w:cs="Arial"/>
          <w:color w:val="1A1D18"/>
          <w:sz w:val="20"/>
          <w:szCs w:val="20"/>
        </w:rPr>
        <w:t>be</w:t>
      </w:r>
      <w:r w:rsidRPr="00B7248C">
        <w:rPr>
          <w:rFonts w:eastAsia="Arial" w:cs="Arial"/>
          <w:color w:val="1A1D18"/>
          <w:spacing w:val="13"/>
          <w:sz w:val="20"/>
          <w:szCs w:val="20"/>
        </w:rPr>
        <w:t xml:space="preserve"> </w:t>
      </w:r>
      <w:r w:rsidRPr="00B7248C">
        <w:rPr>
          <w:rFonts w:eastAsia="Arial" w:cs="Arial"/>
          <w:color w:val="1A1D18"/>
          <w:w w:val="109"/>
          <w:sz w:val="20"/>
          <w:szCs w:val="20"/>
        </w:rPr>
        <w:t>obtained</w:t>
      </w:r>
      <w:r w:rsidRPr="00B7248C">
        <w:rPr>
          <w:rFonts w:eastAsia="Arial" w:cs="Arial"/>
          <w:color w:val="1A1D18"/>
          <w:spacing w:val="-1"/>
          <w:w w:val="109"/>
          <w:sz w:val="20"/>
          <w:szCs w:val="20"/>
        </w:rPr>
        <w:t xml:space="preserve"> </w:t>
      </w:r>
      <w:r w:rsidRPr="00B7248C">
        <w:rPr>
          <w:rFonts w:eastAsia="Arial" w:cs="Arial"/>
          <w:color w:val="1A1D18"/>
          <w:sz w:val="20"/>
          <w:szCs w:val="20"/>
        </w:rPr>
        <w:t>free</w:t>
      </w:r>
      <w:r w:rsidRPr="00B7248C">
        <w:rPr>
          <w:rFonts w:eastAsia="Arial" w:cs="Arial"/>
          <w:color w:val="1A1D18"/>
          <w:spacing w:val="32"/>
          <w:sz w:val="20"/>
          <w:szCs w:val="20"/>
        </w:rPr>
        <w:t xml:space="preserve"> </w:t>
      </w:r>
      <w:r w:rsidRPr="00B7248C">
        <w:rPr>
          <w:rFonts w:eastAsia="Arial" w:cs="Arial"/>
          <w:color w:val="1A1D18"/>
          <w:sz w:val="20"/>
          <w:szCs w:val="20"/>
        </w:rPr>
        <w:t>of</w:t>
      </w:r>
      <w:r w:rsidRPr="00B7248C">
        <w:rPr>
          <w:rFonts w:eastAsia="Arial" w:cs="Arial"/>
          <w:color w:val="1A1D18"/>
          <w:spacing w:val="23"/>
          <w:sz w:val="20"/>
          <w:szCs w:val="20"/>
        </w:rPr>
        <w:t xml:space="preserve"> </w:t>
      </w:r>
      <w:r w:rsidRPr="00B7248C">
        <w:rPr>
          <w:rFonts w:eastAsia="Arial" w:cs="Arial"/>
          <w:color w:val="1A1D18"/>
          <w:sz w:val="20"/>
          <w:szCs w:val="20"/>
        </w:rPr>
        <w:t>charge</w:t>
      </w:r>
      <w:r w:rsidRPr="00B7248C">
        <w:rPr>
          <w:rFonts w:eastAsia="Arial" w:cs="Arial"/>
          <w:color w:val="1A1D18"/>
          <w:spacing w:val="23"/>
          <w:sz w:val="20"/>
          <w:szCs w:val="20"/>
        </w:rPr>
        <w:t xml:space="preserve"> </w:t>
      </w:r>
      <w:r w:rsidRPr="00B7248C">
        <w:rPr>
          <w:rFonts w:eastAsia="Arial" w:cs="Arial"/>
          <w:color w:val="1A1D18"/>
          <w:w w:val="110"/>
          <w:sz w:val="20"/>
          <w:szCs w:val="20"/>
        </w:rPr>
        <w:t xml:space="preserve">from </w:t>
      </w:r>
      <w:r w:rsidRPr="00B7248C">
        <w:rPr>
          <w:rFonts w:eastAsia="Arial" w:cs="Arial"/>
          <w:color w:val="1A1D18"/>
          <w:sz w:val="20"/>
          <w:szCs w:val="20"/>
        </w:rPr>
        <w:t>various</w:t>
      </w:r>
      <w:r w:rsidRPr="00B7248C">
        <w:rPr>
          <w:rFonts w:eastAsia="Arial" w:cs="Arial"/>
          <w:color w:val="1A1D18"/>
          <w:spacing w:val="35"/>
          <w:sz w:val="20"/>
          <w:szCs w:val="20"/>
        </w:rPr>
        <w:t xml:space="preserve"> </w:t>
      </w:r>
      <w:r w:rsidRPr="00B7248C">
        <w:rPr>
          <w:rFonts w:eastAsia="Arial" w:cs="Arial"/>
          <w:color w:val="1A1D18"/>
          <w:sz w:val="20"/>
          <w:szCs w:val="20"/>
        </w:rPr>
        <w:t>sources</w:t>
      </w:r>
      <w:r w:rsidRPr="00B7248C">
        <w:rPr>
          <w:rFonts w:eastAsia="Arial" w:cs="Arial"/>
          <w:color w:val="1A1D18"/>
          <w:spacing w:val="27"/>
          <w:sz w:val="20"/>
          <w:szCs w:val="20"/>
        </w:rPr>
        <w:t xml:space="preserve"> </w:t>
      </w:r>
      <w:r w:rsidRPr="00B7248C">
        <w:rPr>
          <w:rFonts w:eastAsia="Arial" w:cs="Arial"/>
          <w:color w:val="1A1D18"/>
          <w:sz w:val="20"/>
          <w:szCs w:val="20"/>
        </w:rPr>
        <w:t>such</w:t>
      </w:r>
      <w:r w:rsidRPr="00B7248C">
        <w:rPr>
          <w:rFonts w:eastAsia="Arial" w:cs="Arial"/>
          <w:color w:val="1A1D18"/>
          <w:spacing w:val="4"/>
          <w:sz w:val="20"/>
          <w:szCs w:val="20"/>
        </w:rPr>
        <w:t xml:space="preserve"> </w:t>
      </w:r>
      <w:r w:rsidRPr="00B7248C">
        <w:rPr>
          <w:rFonts w:eastAsia="Arial" w:cs="Arial"/>
          <w:color w:val="1A1D18"/>
          <w:sz w:val="20"/>
          <w:szCs w:val="20"/>
        </w:rPr>
        <w:t>as</w:t>
      </w:r>
      <w:r w:rsidRPr="00B7248C">
        <w:rPr>
          <w:rFonts w:eastAsia="Arial" w:cs="Arial"/>
          <w:color w:val="1A1D18"/>
          <w:spacing w:val="-16"/>
          <w:sz w:val="20"/>
          <w:szCs w:val="20"/>
        </w:rPr>
        <w:t xml:space="preserve"> </w:t>
      </w:r>
      <w:r w:rsidRPr="00B7248C">
        <w:rPr>
          <w:rFonts w:eastAsia="Arial" w:cs="Arial"/>
          <w:color w:val="1A1D18"/>
          <w:sz w:val="20"/>
          <w:szCs w:val="20"/>
        </w:rPr>
        <w:t>Gmail,</w:t>
      </w:r>
      <w:r w:rsidRPr="00B7248C">
        <w:rPr>
          <w:rFonts w:eastAsia="Arial" w:cs="Arial"/>
          <w:color w:val="1A1D18"/>
          <w:spacing w:val="13"/>
          <w:sz w:val="20"/>
          <w:szCs w:val="20"/>
        </w:rPr>
        <w:t xml:space="preserve"> </w:t>
      </w:r>
      <w:r w:rsidRPr="00B7248C">
        <w:rPr>
          <w:rFonts w:eastAsia="Arial" w:cs="Arial"/>
          <w:color w:val="1A1D18"/>
          <w:sz w:val="20"/>
          <w:szCs w:val="20"/>
        </w:rPr>
        <w:t>Yahoo,</w:t>
      </w:r>
      <w:r w:rsidRPr="00B7248C">
        <w:rPr>
          <w:rFonts w:eastAsia="Arial" w:cs="Arial"/>
          <w:color w:val="1A1D18"/>
          <w:spacing w:val="12"/>
          <w:sz w:val="20"/>
          <w:szCs w:val="20"/>
        </w:rPr>
        <w:t xml:space="preserve"> </w:t>
      </w:r>
      <w:r>
        <w:rPr>
          <w:rFonts w:eastAsia="Arial" w:cs="Arial"/>
          <w:color w:val="1A1D18"/>
          <w:sz w:val="20"/>
          <w:szCs w:val="20"/>
        </w:rPr>
        <w:t>MSN</w:t>
      </w:r>
      <w:r w:rsidRPr="00B7248C">
        <w:rPr>
          <w:rFonts w:eastAsia="Arial" w:cs="Arial"/>
          <w:color w:val="1A1D18"/>
          <w:sz w:val="20"/>
          <w:szCs w:val="20"/>
        </w:rPr>
        <w:t>,</w:t>
      </w:r>
      <w:r w:rsidRPr="00B7248C">
        <w:rPr>
          <w:rFonts w:eastAsia="Arial" w:cs="Arial"/>
          <w:color w:val="1A1D18"/>
          <w:spacing w:val="-6"/>
          <w:sz w:val="20"/>
          <w:szCs w:val="20"/>
        </w:rPr>
        <w:t xml:space="preserve"> </w:t>
      </w:r>
      <w:r w:rsidRPr="00B7248C">
        <w:rPr>
          <w:rFonts w:eastAsia="Arial" w:cs="Arial"/>
          <w:color w:val="1A1D18"/>
          <w:w w:val="104"/>
          <w:sz w:val="20"/>
          <w:szCs w:val="20"/>
        </w:rPr>
        <w:t>etc.</w:t>
      </w:r>
    </w:p>
    <w:p w14:paraId="27C93F43" w14:textId="77777777" w:rsidR="00627BD8" w:rsidRPr="00B7248C" w:rsidRDefault="00627BD8" w:rsidP="00627BD8">
      <w:pPr>
        <w:pStyle w:val="ListParagraph"/>
        <w:widowControl w:val="0"/>
        <w:numPr>
          <w:ilvl w:val="0"/>
          <w:numId w:val="3"/>
        </w:numPr>
        <w:tabs>
          <w:tab w:val="left" w:pos="810"/>
        </w:tabs>
        <w:spacing w:before="16" w:line="318" w:lineRule="auto"/>
        <w:ind w:left="810" w:right="-10"/>
        <w:rPr>
          <w:rFonts w:eastAsia="Arial" w:cs="Arial"/>
          <w:sz w:val="20"/>
          <w:szCs w:val="20"/>
        </w:rPr>
      </w:pPr>
      <w:r w:rsidRPr="00B7248C">
        <w:rPr>
          <w:rFonts w:eastAsia="Arial" w:cs="Arial"/>
          <w:color w:val="1A1D18"/>
          <w:sz w:val="20"/>
          <w:szCs w:val="20"/>
        </w:rPr>
        <w:t>A</w:t>
      </w:r>
      <w:r w:rsidRPr="00B7248C">
        <w:rPr>
          <w:rFonts w:eastAsia="Arial" w:cs="Arial"/>
          <w:color w:val="1A1D18"/>
          <w:spacing w:val="-2"/>
          <w:sz w:val="20"/>
          <w:szCs w:val="20"/>
        </w:rPr>
        <w:t xml:space="preserve"> </w:t>
      </w:r>
      <w:r w:rsidRPr="00B7248C">
        <w:rPr>
          <w:rFonts w:eastAsia="Arial" w:cs="Arial"/>
          <w:color w:val="1A1D18"/>
          <w:sz w:val="20"/>
          <w:szCs w:val="20"/>
        </w:rPr>
        <w:t>credit car</w:t>
      </w:r>
      <w:r w:rsidRPr="00B7248C">
        <w:rPr>
          <w:rFonts w:eastAsia="Arial" w:cs="Arial"/>
          <w:color w:val="1A1D18"/>
          <w:spacing w:val="2"/>
          <w:sz w:val="20"/>
          <w:szCs w:val="20"/>
        </w:rPr>
        <w:t>d</w:t>
      </w:r>
      <w:r w:rsidRPr="00B7248C">
        <w:rPr>
          <w:rFonts w:eastAsia="Arial" w:cs="Arial"/>
          <w:color w:val="54564D"/>
          <w:sz w:val="20"/>
          <w:szCs w:val="20"/>
        </w:rPr>
        <w:t xml:space="preserve">. </w:t>
      </w:r>
      <w:r w:rsidRPr="00B7248C">
        <w:rPr>
          <w:rFonts w:eastAsia="Arial" w:cs="Arial"/>
          <w:color w:val="1A1D18"/>
          <w:sz w:val="20"/>
          <w:szCs w:val="20"/>
        </w:rPr>
        <w:t>This</w:t>
      </w:r>
      <w:r w:rsidRPr="00B7248C">
        <w:rPr>
          <w:rFonts w:eastAsia="Arial" w:cs="Arial"/>
          <w:color w:val="1A1D18"/>
          <w:spacing w:val="-1"/>
          <w:sz w:val="20"/>
          <w:szCs w:val="20"/>
        </w:rPr>
        <w:t xml:space="preserve"> </w:t>
      </w:r>
      <w:r w:rsidRPr="00B7248C">
        <w:rPr>
          <w:rFonts w:eastAsia="Arial" w:cs="Arial"/>
          <w:color w:val="1A1D18"/>
          <w:sz w:val="20"/>
          <w:szCs w:val="20"/>
        </w:rPr>
        <w:t>can</w:t>
      </w:r>
      <w:r w:rsidRPr="00B7248C">
        <w:rPr>
          <w:rFonts w:eastAsia="Arial" w:cs="Arial"/>
          <w:color w:val="1A1D18"/>
          <w:spacing w:val="12"/>
          <w:sz w:val="20"/>
          <w:szCs w:val="20"/>
        </w:rPr>
        <w:t xml:space="preserve"> </w:t>
      </w:r>
      <w:r w:rsidRPr="00B7248C">
        <w:rPr>
          <w:rFonts w:eastAsia="Arial" w:cs="Arial"/>
          <w:color w:val="1A1D18"/>
          <w:sz w:val="20"/>
          <w:szCs w:val="20"/>
        </w:rPr>
        <w:t>be</w:t>
      </w:r>
      <w:r w:rsidRPr="00B7248C">
        <w:rPr>
          <w:rFonts w:eastAsia="Arial" w:cs="Arial"/>
          <w:color w:val="1A1D18"/>
          <w:spacing w:val="13"/>
          <w:sz w:val="20"/>
          <w:szCs w:val="20"/>
        </w:rPr>
        <w:t xml:space="preserve"> </w:t>
      </w:r>
      <w:r w:rsidRPr="00B7248C">
        <w:rPr>
          <w:rFonts w:eastAsia="Arial" w:cs="Arial"/>
          <w:color w:val="1A1D18"/>
          <w:sz w:val="20"/>
          <w:szCs w:val="20"/>
        </w:rPr>
        <w:t>a</w:t>
      </w:r>
      <w:r w:rsidRPr="00B7248C">
        <w:rPr>
          <w:rFonts w:eastAsia="Arial" w:cs="Arial"/>
          <w:color w:val="1A1D18"/>
          <w:spacing w:val="-1"/>
          <w:sz w:val="20"/>
          <w:szCs w:val="20"/>
        </w:rPr>
        <w:t xml:space="preserve"> </w:t>
      </w:r>
      <w:r w:rsidRPr="00B7248C">
        <w:rPr>
          <w:rFonts w:eastAsia="Arial" w:cs="Arial"/>
          <w:color w:val="1A1D18"/>
          <w:sz w:val="20"/>
          <w:szCs w:val="20"/>
        </w:rPr>
        <w:t>pre-paid</w:t>
      </w:r>
      <w:r w:rsidRPr="00B7248C">
        <w:rPr>
          <w:rFonts w:eastAsia="Arial" w:cs="Arial"/>
          <w:color w:val="1A1D18"/>
          <w:spacing w:val="3"/>
          <w:sz w:val="20"/>
          <w:szCs w:val="20"/>
        </w:rPr>
        <w:t xml:space="preserve"> </w:t>
      </w:r>
      <w:r w:rsidRPr="00B7248C">
        <w:rPr>
          <w:rFonts w:eastAsia="Arial" w:cs="Arial"/>
          <w:color w:val="1A1D18"/>
          <w:sz w:val="20"/>
          <w:szCs w:val="20"/>
        </w:rPr>
        <w:t>card</w:t>
      </w:r>
      <w:r>
        <w:rPr>
          <w:rFonts w:eastAsia="Arial" w:cs="Arial"/>
          <w:color w:val="1A1D18"/>
          <w:sz w:val="20"/>
          <w:szCs w:val="20"/>
        </w:rPr>
        <w:t>, debit card,</w:t>
      </w:r>
      <w:r w:rsidRPr="00B7248C">
        <w:rPr>
          <w:rFonts w:eastAsia="Arial" w:cs="Arial"/>
          <w:color w:val="1A1D18"/>
          <w:spacing w:val="10"/>
          <w:sz w:val="20"/>
          <w:szCs w:val="20"/>
        </w:rPr>
        <w:t xml:space="preserve"> </w:t>
      </w:r>
      <w:r w:rsidRPr="00B7248C">
        <w:rPr>
          <w:rFonts w:eastAsia="Arial" w:cs="Arial"/>
          <w:color w:val="1A1D18"/>
          <w:sz w:val="20"/>
          <w:szCs w:val="20"/>
        </w:rPr>
        <w:t>or</w:t>
      </w:r>
      <w:r w:rsidRPr="00B7248C">
        <w:rPr>
          <w:rFonts w:eastAsia="Arial" w:cs="Arial"/>
          <w:color w:val="1A1D18"/>
          <w:spacing w:val="23"/>
          <w:sz w:val="20"/>
          <w:szCs w:val="20"/>
        </w:rPr>
        <w:t xml:space="preserve"> </w:t>
      </w:r>
      <w:r w:rsidRPr="00B7248C">
        <w:rPr>
          <w:rFonts w:eastAsia="Arial" w:cs="Arial"/>
          <w:color w:val="1A1D18"/>
          <w:sz w:val="20"/>
          <w:szCs w:val="20"/>
        </w:rPr>
        <w:t>other</w:t>
      </w:r>
      <w:r w:rsidRPr="00B7248C">
        <w:rPr>
          <w:rFonts w:eastAsia="Arial" w:cs="Arial"/>
          <w:color w:val="1A1D18"/>
          <w:spacing w:val="49"/>
          <w:sz w:val="20"/>
          <w:szCs w:val="20"/>
        </w:rPr>
        <w:t xml:space="preserve"> </w:t>
      </w:r>
      <w:r w:rsidRPr="00B7248C">
        <w:rPr>
          <w:rFonts w:eastAsia="Arial" w:cs="Arial"/>
          <w:color w:val="1A1D18"/>
          <w:sz w:val="20"/>
          <w:szCs w:val="20"/>
        </w:rPr>
        <w:t>single</w:t>
      </w:r>
      <w:r w:rsidRPr="00B7248C">
        <w:rPr>
          <w:rFonts w:eastAsia="Arial" w:cs="Arial"/>
          <w:color w:val="1A1D18"/>
          <w:spacing w:val="20"/>
          <w:sz w:val="20"/>
          <w:szCs w:val="20"/>
        </w:rPr>
        <w:t xml:space="preserve"> </w:t>
      </w:r>
      <w:r w:rsidRPr="00B7248C">
        <w:rPr>
          <w:rFonts w:eastAsia="Arial" w:cs="Arial"/>
          <w:color w:val="1A1D18"/>
          <w:sz w:val="20"/>
          <w:szCs w:val="20"/>
        </w:rPr>
        <w:t xml:space="preserve">use card. </w:t>
      </w:r>
      <w:r w:rsidRPr="00B7248C">
        <w:rPr>
          <w:rFonts w:eastAsia="Arial" w:cs="Arial"/>
          <w:color w:val="1A1D18"/>
          <w:spacing w:val="20"/>
          <w:sz w:val="20"/>
          <w:szCs w:val="20"/>
        </w:rPr>
        <w:t xml:space="preserve"> </w:t>
      </w:r>
      <w:r w:rsidRPr="00B7248C">
        <w:rPr>
          <w:rFonts w:eastAsia="Arial" w:cs="Arial"/>
          <w:color w:val="1A1D18"/>
          <w:sz w:val="20"/>
          <w:szCs w:val="20"/>
        </w:rPr>
        <w:t>It</w:t>
      </w:r>
      <w:r w:rsidRPr="00B7248C">
        <w:rPr>
          <w:rFonts w:eastAsia="Arial" w:cs="Arial"/>
          <w:color w:val="1A1D18"/>
          <w:spacing w:val="28"/>
          <w:sz w:val="20"/>
          <w:szCs w:val="20"/>
        </w:rPr>
        <w:t xml:space="preserve"> </w:t>
      </w:r>
      <w:r w:rsidRPr="00B7248C">
        <w:rPr>
          <w:rFonts w:eastAsia="Arial" w:cs="Arial"/>
          <w:color w:val="1A1D18"/>
          <w:sz w:val="20"/>
          <w:szCs w:val="20"/>
        </w:rPr>
        <w:t>will</w:t>
      </w:r>
      <w:r w:rsidRPr="00B7248C">
        <w:rPr>
          <w:rFonts w:eastAsia="Arial" w:cs="Arial"/>
          <w:color w:val="1A1D18"/>
          <w:spacing w:val="41"/>
          <w:sz w:val="20"/>
          <w:szCs w:val="20"/>
        </w:rPr>
        <w:t xml:space="preserve"> </w:t>
      </w:r>
      <w:r w:rsidRPr="00B7248C">
        <w:rPr>
          <w:rFonts w:eastAsia="Arial" w:cs="Arial"/>
          <w:color w:val="1A1D18"/>
          <w:sz w:val="20"/>
          <w:szCs w:val="20"/>
        </w:rPr>
        <w:t>be</w:t>
      </w:r>
      <w:r w:rsidRPr="00B7248C">
        <w:rPr>
          <w:rFonts w:eastAsia="Arial" w:cs="Arial"/>
          <w:color w:val="1A1D18"/>
          <w:spacing w:val="16"/>
          <w:sz w:val="20"/>
          <w:szCs w:val="20"/>
        </w:rPr>
        <w:t xml:space="preserve"> </w:t>
      </w:r>
      <w:r w:rsidRPr="00B7248C">
        <w:rPr>
          <w:rFonts w:eastAsia="Arial" w:cs="Arial"/>
          <w:color w:val="1A1D18"/>
          <w:sz w:val="20"/>
          <w:szCs w:val="20"/>
        </w:rPr>
        <w:t>used</w:t>
      </w:r>
      <w:r w:rsidRPr="00B7248C">
        <w:rPr>
          <w:rFonts w:eastAsia="Arial" w:cs="Arial"/>
          <w:color w:val="1A1D18"/>
          <w:spacing w:val="5"/>
          <w:sz w:val="20"/>
          <w:szCs w:val="20"/>
        </w:rPr>
        <w:t xml:space="preserve"> </w:t>
      </w:r>
      <w:r w:rsidRPr="00B7248C">
        <w:rPr>
          <w:rFonts w:eastAsia="Arial" w:cs="Arial"/>
          <w:color w:val="1A1D18"/>
          <w:sz w:val="20"/>
          <w:szCs w:val="20"/>
        </w:rPr>
        <w:t>to</w:t>
      </w:r>
      <w:r w:rsidRPr="00B7248C">
        <w:rPr>
          <w:rFonts w:eastAsia="Arial" w:cs="Arial"/>
          <w:color w:val="1A1D18"/>
          <w:spacing w:val="35"/>
          <w:sz w:val="20"/>
          <w:szCs w:val="20"/>
        </w:rPr>
        <w:t xml:space="preserve"> </w:t>
      </w:r>
      <w:r w:rsidRPr="00B7248C">
        <w:rPr>
          <w:rFonts w:eastAsia="Arial" w:cs="Arial"/>
          <w:color w:val="1A1D18"/>
          <w:sz w:val="20"/>
          <w:szCs w:val="20"/>
        </w:rPr>
        <w:t>pay</w:t>
      </w:r>
      <w:r w:rsidRPr="00B7248C">
        <w:rPr>
          <w:rFonts w:eastAsia="Arial" w:cs="Arial"/>
          <w:color w:val="1A1D18"/>
          <w:spacing w:val="6"/>
          <w:sz w:val="20"/>
          <w:szCs w:val="20"/>
        </w:rPr>
        <w:t xml:space="preserve"> </w:t>
      </w:r>
      <w:r w:rsidRPr="00B7248C">
        <w:rPr>
          <w:rFonts w:eastAsia="Arial" w:cs="Arial"/>
          <w:color w:val="1A1D18"/>
          <w:sz w:val="20"/>
          <w:szCs w:val="20"/>
        </w:rPr>
        <w:t>for</w:t>
      </w:r>
      <w:r w:rsidRPr="00B7248C">
        <w:rPr>
          <w:rFonts w:eastAsia="Arial" w:cs="Arial"/>
          <w:color w:val="1A1D18"/>
          <w:spacing w:val="29"/>
          <w:sz w:val="20"/>
          <w:szCs w:val="20"/>
        </w:rPr>
        <w:t xml:space="preserve"> </w:t>
      </w:r>
      <w:r w:rsidRPr="00B7248C">
        <w:rPr>
          <w:rFonts w:eastAsia="Arial" w:cs="Arial"/>
          <w:color w:val="1A1D18"/>
          <w:w w:val="112"/>
          <w:sz w:val="20"/>
          <w:szCs w:val="20"/>
        </w:rPr>
        <w:t xml:space="preserve">their </w:t>
      </w:r>
      <w:r w:rsidRPr="00B7248C">
        <w:rPr>
          <w:rFonts w:eastAsia="Arial" w:cs="Arial"/>
          <w:color w:val="1A1D18"/>
          <w:sz w:val="20"/>
          <w:szCs w:val="20"/>
        </w:rPr>
        <w:t>NNAAP</w:t>
      </w:r>
      <w:r w:rsidRPr="00B7248C">
        <w:rPr>
          <w:rFonts w:eastAsia="Arial" w:cs="Arial"/>
          <w:color w:val="1A1D18"/>
          <w:sz w:val="20"/>
          <w:szCs w:val="20"/>
          <w:vertAlign w:val="superscript"/>
        </w:rPr>
        <w:t>®</w:t>
      </w:r>
      <w:r w:rsidRPr="00B7248C">
        <w:rPr>
          <w:rFonts w:eastAsia="Arial" w:cs="Arial"/>
          <w:color w:val="1A1D18"/>
          <w:spacing w:val="-13"/>
          <w:sz w:val="20"/>
          <w:szCs w:val="20"/>
        </w:rPr>
        <w:t xml:space="preserve"> exam</w:t>
      </w:r>
      <w:r>
        <w:rPr>
          <w:rFonts w:eastAsia="Arial" w:cs="Arial"/>
          <w:color w:val="1A1D18"/>
          <w:spacing w:val="-13"/>
          <w:sz w:val="20"/>
          <w:szCs w:val="20"/>
        </w:rPr>
        <w:t>(s)</w:t>
      </w:r>
      <w:r w:rsidRPr="00B7248C">
        <w:rPr>
          <w:rFonts w:eastAsia="Arial" w:cs="Arial"/>
          <w:color w:val="1A1D18"/>
          <w:w w:val="99"/>
          <w:sz w:val="20"/>
          <w:szCs w:val="20"/>
        </w:rPr>
        <w:t xml:space="preserve">. </w:t>
      </w:r>
      <w:r w:rsidRPr="00B7248C">
        <w:rPr>
          <w:rFonts w:eastAsia="Arial" w:cs="Arial"/>
          <w:color w:val="1A1D18"/>
          <w:spacing w:val="12"/>
          <w:w w:val="99"/>
          <w:sz w:val="20"/>
          <w:szCs w:val="20"/>
        </w:rPr>
        <w:t xml:space="preserve"> </w:t>
      </w:r>
      <w:r w:rsidRPr="00B7248C">
        <w:rPr>
          <w:rFonts w:eastAsia="Arial" w:cs="Arial"/>
          <w:color w:val="1A1D18"/>
          <w:sz w:val="20"/>
          <w:szCs w:val="20"/>
        </w:rPr>
        <w:t>In</w:t>
      </w:r>
      <w:r w:rsidRPr="00B7248C">
        <w:rPr>
          <w:rFonts w:eastAsia="Arial" w:cs="Arial"/>
          <w:color w:val="1A1D18"/>
          <w:spacing w:val="15"/>
          <w:sz w:val="20"/>
          <w:szCs w:val="20"/>
        </w:rPr>
        <w:t xml:space="preserve"> </w:t>
      </w:r>
      <w:r w:rsidRPr="00B7248C">
        <w:rPr>
          <w:rFonts w:eastAsia="Arial" w:cs="Arial"/>
          <w:color w:val="1A1D18"/>
          <w:sz w:val="20"/>
          <w:szCs w:val="20"/>
        </w:rPr>
        <w:t>lieu</w:t>
      </w:r>
      <w:r w:rsidRPr="00B7248C">
        <w:rPr>
          <w:rFonts w:eastAsia="Arial" w:cs="Arial"/>
          <w:color w:val="1A1D18"/>
          <w:spacing w:val="26"/>
          <w:sz w:val="20"/>
          <w:szCs w:val="20"/>
        </w:rPr>
        <w:t xml:space="preserve"> </w:t>
      </w:r>
      <w:r w:rsidRPr="00B7248C">
        <w:rPr>
          <w:rFonts w:eastAsia="Arial" w:cs="Arial"/>
          <w:color w:val="1A1D18"/>
          <w:sz w:val="20"/>
          <w:szCs w:val="20"/>
        </w:rPr>
        <w:t>of</w:t>
      </w:r>
      <w:r w:rsidRPr="00B7248C">
        <w:rPr>
          <w:rFonts w:eastAsia="Arial" w:cs="Arial"/>
          <w:color w:val="1A1D18"/>
          <w:spacing w:val="23"/>
          <w:sz w:val="20"/>
          <w:szCs w:val="20"/>
        </w:rPr>
        <w:t xml:space="preserve"> </w:t>
      </w:r>
      <w:r w:rsidRPr="00B7248C">
        <w:rPr>
          <w:rFonts w:eastAsia="Arial" w:cs="Arial"/>
          <w:color w:val="1A1D18"/>
          <w:sz w:val="20"/>
          <w:szCs w:val="20"/>
        </w:rPr>
        <w:t>a</w:t>
      </w:r>
      <w:r w:rsidRPr="00B7248C">
        <w:rPr>
          <w:rFonts w:eastAsia="Arial" w:cs="Arial"/>
          <w:color w:val="1A1D18"/>
          <w:spacing w:val="-1"/>
          <w:sz w:val="20"/>
          <w:szCs w:val="20"/>
        </w:rPr>
        <w:t xml:space="preserve"> </w:t>
      </w:r>
      <w:r w:rsidRPr="00B7248C">
        <w:rPr>
          <w:rFonts w:eastAsia="Arial" w:cs="Arial"/>
          <w:color w:val="1A1D18"/>
          <w:sz w:val="20"/>
          <w:szCs w:val="20"/>
        </w:rPr>
        <w:t>credit card,</w:t>
      </w:r>
      <w:r w:rsidRPr="00B7248C">
        <w:rPr>
          <w:rFonts w:eastAsia="Arial" w:cs="Arial"/>
          <w:color w:val="1A1D18"/>
          <w:spacing w:val="9"/>
          <w:sz w:val="20"/>
          <w:szCs w:val="20"/>
        </w:rPr>
        <w:t xml:space="preserve"> </w:t>
      </w:r>
      <w:r w:rsidRPr="00B7248C">
        <w:rPr>
          <w:rFonts w:eastAsia="Arial" w:cs="Arial"/>
          <w:color w:val="1A1D18"/>
          <w:sz w:val="20"/>
          <w:szCs w:val="20"/>
        </w:rPr>
        <w:t>they</w:t>
      </w:r>
      <w:r w:rsidRPr="00B7248C">
        <w:rPr>
          <w:rFonts w:eastAsia="Arial" w:cs="Arial"/>
          <w:color w:val="1A1D18"/>
          <w:spacing w:val="33"/>
          <w:sz w:val="20"/>
          <w:szCs w:val="20"/>
        </w:rPr>
        <w:t xml:space="preserve"> </w:t>
      </w:r>
      <w:r w:rsidRPr="00B7248C">
        <w:rPr>
          <w:rFonts w:eastAsia="Arial" w:cs="Arial"/>
          <w:color w:val="1A1D18"/>
          <w:sz w:val="20"/>
          <w:szCs w:val="20"/>
        </w:rPr>
        <w:t>may</w:t>
      </w:r>
      <w:r w:rsidRPr="00B7248C">
        <w:rPr>
          <w:rFonts w:eastAsia="Arial" w:cs="Arial"/>
          <w:color w:val="1A1D18"/>
          <w:spacing w:val="39"/>
          <w:sz w:val="20"/>
          <w:szCs w:val="20"/>
        </w:rPr>
        <w:t xml:space="preserve"> </w:t>
      </w:r>
      <w:r w:rsidRPr="00B7248C">
        <w:rPr>
          <w:rFonts w:eastAsia="Arial" w:cs="Arial"/>
          <w:color w:val="1A1D18"/>
          <w:sz w:val="20"/>
          <w:szCs w:val="20"/>
        </w:rPr>
        <w:t>use</w:t>
      </w:r>
      <w:r w:rsidRPr="00B7248C">
        <w:rPr>
          <w:rFonts w:eastAsia="Arial" w:cs="Arial"/>
          <w:color w:val="1A1D18"/>
          <w:spacing w:val="2"/>
          <w:sz w:val="20"/>
          <w:szCs w:val="20"/>
        </w:rPr>
        <w:t xml:space="preserve"> </w:t>
      </w:r>
      <w:r w:rsidRPr="00B7248C">
        <w:rPr>
          <w:rFonts w:eastAsia="Arial" w:cs="Arial"/>
          <w:color w:val="1A1D18"/>
          <w:sz w:val="20"/>
          <w:szCs w:val="20"/>
        </w:rPr>
        <w:t xml:space="preserve">an </w:t>
      </w:r>
      <w:r w:rsidRPr="00DF655A">
        <w:rPr>
          <w:rFonts w:eastAsia="Arial" w:cs="Arial"/>
          <w:b/>
          <w:color w:val="1A1D18"/>
          <w:sz w:val="20"/>
          <w:szCs w:val="20"/>
        </w:rPr>
        <w:t>electronic</w:t>
      </w:r>
      <w:r w:rsidRPr="00DF655A">
        <w:rPr>
          <w:rFonts w:eastAsia="Arial" w:cs="Arial"/>
          <w:b/>
          <w:color w:val="1A1D18"/>
          <w:spacing w:val="-5"/>
          <w:sz w:val="20"/>
          <w:szCs w:val="20"/>
        </w:rPr>
        <w:t xml:space="preserve"> </w:t>
      </w:r>
      <w:r w:rsidRPr="00DF655A">
        <w:rPr>
          <w:rFonts w:eastAsia="Arial" w:cs="Arial"/>
          <w:b/>
          <w:color w:val="1A1D18"/>
          <w:sz w:val="20"/>
          <w:szCs w:val="20"/>
        </w:rPr>
        <w:t>voucher</w:t>
      </w:r>
      <w:r w:rsidRPr="00B7248C">
        <w:rPr>
          <w:rFonts w:eastAsia="Arial" w:cs="Arial"/>
          <w:color w:val="1A1D18"/>
          <w:spacing w:val="50"/>
          <w:sz w:val="20"/>
          <w:szCs w:val="20"/>
        </w:rPr>
        <w:t xml:space="preserve"> </w:t>
      </w:r>
      <w:r w:rsidRPr="00DF655A">
        <w:rPr>
          <w:rFonts w:eastAsia="Arial" w:cs="Arial"/>
          <w:b/>
          <w:color w:val="1A1D18"/>
          <w:sz w:val="20"/>
          <w:szCs w:val="20"/>
        </w:rPr>
        <w:t>if</w:t>
      </w:r>
      <w:r w:rsidRPr="00DF655A">
        <w:rPr>
          <w:rFonts w:eastAsia="Arial" w:cs="Arial"/>
          <w:b/>
          <w:color w:val="1A1D18"/>
          <w:spacing w:val="22"/>
          <w:sz w:val="20"/>
          <w:szCs w:val="20"/>
        </w:rPr>
        <w:t xml:space="preserve"> </w:t>
      </w:r>
      <w:r w:rsidRPr="00DF655A">
        <w:rPr>
          <w:rFonts w:eastAsia="Arial" w:cs="Arial"/>
          <w:b/>
          <w:color w:val="1A1D18"/>
          <w:sz w:val="20"/>
          <w:szCs w:val="20"/>
        </w:rPr>
        <w:t>they</w:t>
      </w:r>
      <w:r w:rsidRPr="00DF655A">
        <w:rPr>
          <w:rFonts w:eastAsia="Arial" w:cs="Arial"/>
          <w:b/>
          <w:color w:val="1A1D18"/>
          <w:spacing w:val="40"/>
          <w:sz w:val="20"/>
          <w:szCs w:val="20"/>
        </w:rPr>
        <w:t xml:space="preserve"> </w:t>
      </w:r>
      <w:r w:rsidRPr="00DF655A">
        <w:rPr>
          <w:rFonts w:eastAsia="Arial" w:cs="Arial"/>
          <w:b/>
          <w:color w:val="1A1D18"/>
          <w:sz w:val="20"/>
          <w:szCs w:val="20"/>
        </w:rPr>
        <w:t>are</w:t>
      </w:r>
      <w:r w:rsidRPr="00DF655A">
        <w:rPr>
          <w:rFonts w:eastAsia="Arial" w:cs="Arial"/>
          <w:b/>
          <w:color w:val="1A1D18"/>
          <w:spacing w:val="38"/>
          <w:sz w:val="20"/>
          <w:szCs w:val="20"/>
        </w:rPr>
        <w:t xml:space="preserve"> </w:t>
      </w:r>
      <w:r w:rsidRPr="00DF655A">
        <w:rPr>
          <w:rFonts w:eastAsia="Arial" w:cs="Arial"/>
          <w:b/>
          <w:color w:val="1A1D18"/>
          <w:sz w:val="20"/>
          <w:szCs w:val="20"/>
        </w:rPr>
        <w:t>purchased</w:t>
      </w:r>
      <w:r w:rsidRPr="00DF655A">
        <w:rPr>
          <w:rFonts w:eastAsia="Arial" w:cs="Arial"/>
          <w:b/>
          <w:color w:val="1A1D18"/>
          <w:spacing w:val="37"/>
          <w:sz w:val="20"/>
          <w:szCs w:val="20"/>
        </w:rPr>
        <w:t xml:space="preserve"> </w:t>
      </w:r>
      <w:r w:rsidRPr="00DF655A">
        <w:rPr>
          <w:rFonts w:eastAsia="Arial" w:cs="Arial"/>
          <w:b/>
          <w:color w:val="1A1D18"/>
          <w:sz w:val="20"/>
          <w:szCs w:val="20"/>
        </w:rPr>
        <w:t>by</w:t>
      </w:r>
      <w:r w:rsidRPr="00DF655A">
        <w:rPr>
          <w:rFonts w:eastAsia="Arial" w:cs="Arial"/>
          <w:b/>
          <w:color w:val="1A1D18"/>
          <w:spacing w:val="11"/>
          <w:sz w:val="20"/>
          <w:szCs w:val="20"/>
        </w:rPr>
        <w:t xml:space="preserve"> </w:t>
      </w:r>
      <w:r w:rsidRPr="00DF655A">
        <w:rPr>
          <w:rFonts w:eastAsia="Arial" w:cs="Arial"/>
          <w:b/>
          <w:color w:val="1A1D18"/>
          <w:w w:val="108"/>
          <w:sz w:val="20"/>
          <w:szCs w:val="20"/>
        </w:rPr>
        <w:t xml:space="preserve">the </w:t>
      </w:r>
      <w:r w:rsidRPr="00DF655A">
        <w:rPr>
          <w:rFonts w:eastAsia="Arial" w:cs="Arial"/>
          <w:b/>
          <w:color w:val="1A1D18"/>
          <w:w w:val="109"/>
          <w:sz w:val="20"/>
          <w:szCs w:val="20"/>
        </w:rPr>
        <w:t>training</w:t>
      </w:r>
      <w:r w:rsidRPr="00DF655A">
        <w:rPr>
          <w:rFonts w:eastAsia="Arial" w:cs="Arial"/>
          <w:b/>
          <w:color w:val="1A1D18"/>
          <w:spacing w:val="2"/>
          <w:w w:val="109"/>
          <w:sz w:val="20"/>
          <w:szCs w:val="20"/>
        </w:rPr>
        <w:t xml:space="preserve"> </w:t>
      </w:r>
      <w:r w:rsidRPr="00DF655A">
        <w:rPr>
          <w:rFonts w:eastAsia="Arial" w:cs="Arial"/>
          <w:b/>
          <w:color w:val="1A1D18"/>
          <w:w w:val="109"/>
          <w:sz w:val="20"/>
          <w:szCs w:val="20"/>
        </w:rPr>
        <w:t>program</w:t>
      </w:r>
      <w:r w:rsidRPr="00B7248C">
        <w:rPr>
          <w:rFonts w:eastAsia="Arial" w:cs="Arial"/>
          <w:color w:val="1A1D18"/>
          <w:w w:val="109"/>
          <w:sz w:val="20"/>
          <w:szCs w:val="20"/>
        </w:rPr>
        <w:t>.</w:t>
      </w:r>
    </w:p>
    <w:p w14:paraId="6E8CB51E" w14:textId="77777777" w:rsidR="00627BD8" w:rsidRPr="002B2822" w:rsidRDefault="00627BD8" w:rsidP="00627BD8">
      <w:pPr>
        <w:spacing w:before="8" w:line="160" w:lineRule="exact"/>
        <w:ind w:right="-10"/>
        <w:jc w:val="both"/>
        <w:rPr>
          <w:rFonts w:cs="Arial"/>
          <w:sz w:val="20"/>
          <w:szCs w:val="20"/>
        </w:rPr>
      </w:pPr>
    </w:p>
    <w:p w14:paraId="69164EFA" w14:textId="77777777" w:rsidR="007D6394" w:rsidRDefault="007D6394" w:rsidP="00627BD8">
      <w:pPr>
        <w:spacing w:line="318" w:lineRule="auto"/>
        <w:ind w:right="-10"/>
        <w:rPr>
          <w:rFonts w:eastAsia="Arial" w:cs="Arial"/>
          <w:color w:val="1A1D18"/>
          <w:sz w:val="20"/>
          <w:szCs w:val="20"/>
        </w:rPr>
      </w:pPr>
    </w:p>
    <w:p w14:paraId="270D408D" w14:textId="77777777" w:rsidR="00627BD8" w:rsidRPr="002B2822" w:rsidRDefault="00627BD8" w:rsidP="00627BD8">
      <w:pPr>
        <w:spacing w:line="318" w:lineRule="auto"/>
        <w:ind w:right="-10"/>
        <w:rPr>
          <w:rFonts w:eastAsia="Arial" w:cs="Arial"/>
          <w:sz w:val="20"/>
          <w:szCs w:val="20"/>
        </w:rPr>
      </w:pPr>
      <w:r w:rsidRPr="002B2822">
        <w:rPr>
          <w:rFonts w:eastAsia="Arial" w:cs="Arial"/>
          <w:color w:val="1A1D18"/>
          <w:sz w:val="20"/>
          <w:szCs w:val="20"/>
        </w:rPr>
        <w:t>Please</w:t>
      </w:r>
      <w:r w:rsidRPr="002B2822">
        <w:rPr>
          <w:rFonts w:eastAsia="Arial" w:cs="Arial"/>
          <w:color w:val="1A1D18"/>
          <w:spacing w:val="-16"/>
          <w:sz w:val="20"/>
          <w:szCs w:val="20"/>
        </w:rPr>
        <w:t xml:space="preserve"> </w:t>
      </w:r>
      <w:r w:rsidRPr="002B2822">
        <w:rPr>
          <w:rFonts w:eastAsia="Arial" w:cs="Arial"/>
          <w:color w:val="1A1D18"/>
          <w:sz w:val="20"/>
          <w:szCs w:val="20"/>
        </w:rPr>
        <w:t>share</w:t>
      </w:r>
      <w:r w:rsidRPr="002B2822">
        <w:rPr>
          <w:rFonts w:eastAsia="Arial" w:cs="Arial"/>
          <w:color w:val="1A1D18"/>
          <w:spacing w:val="14"/>
          <w:sz w:val="20"/>
          <w:szCs w:val="20"/>
        </w:rPr>
        <w:t xml:space="preserve"> </w:t>
      </w:r>
      <w:r w:rsidRPr="002B2822">
        <w:rPr>
          <w:rFonts w:eastAsia="Arial" w:cs="Arial"/>
          <w:color w:val="1A1D18"/>
          <w:sz w:val="20"/>
          <w:szCs w:val="20"/>
        </w:rPr>
        <w:t>this</w:t>
      </w:r>
      <w:r w:rsidRPr="002B2822">
        <w:rPr>
          <w:rFonts w:eastAsia="Arial" w:cs="Arial"/>
          <w:color w:val="1A1D18"/>
          <w:spacing w:val="32"/>
          <w:sz w:val="20"/>
          <w:szCs w:val="20"/>
        </w:rPr>
        <w:t xml:space="preserve"> </w:t>
      </w:r>
      <w:r w:rsidRPr="002B2822">
        <w:rPr>
          <w:rFonts w:eastAsia="Arial" w:cs="Arial"/>
          <w:color w:val="1A1D18"/>
          <w:w w:val="112"/>
          <w:sz w:val="20"/>
          <w:szCs w:val="20"/>
        </w:rPr>
        <w:t>information</w:t>
      </w:r>
      <w:r w:rsidRPr="002B2822">
        <w:rPr>
          <w:rFonts w:eastAsia="Arial" w:cs="Arial"/>
          <w:color w:val="1A1D18"/>
          <w:spacing w:val="5"/>
          <w:w w:val="112"/>
          <w:sz w:val="20"/>
          <w:szCs w:val="20"/>
        </w:rPr>
        <w:t xml:space="preserve"> </w:t>
      </w:r>
      <w:r w:rsidRPr="002B2822">
        <w:rPr>
          <w:rFonts w:eastAsia="Arial" w:cs="Arial"/>
          <w:color w:val="1A1D18"/>
          <w:sz w:val="20"/>
          <w:szCs w:val="20"/>
        </w:rPr>
        <w:t>with</w:t>
      </w:r>
      <w:r w:rsidRPr="002B2822">
        <w:rPr>
          <w:rFonts w:eastAsia="Arial" w:cs="Arial"/>
          <w:color w:val="1A1D18"/>
          <w:spacing w:val="48"/>
          <w:sz w:val="20"/>
          <w:szCs w:val="20"/>
        </w:rPr>
        <w:t xml:space="preserve"> </w:t>
      </w:r>
      <w:r w:rsidRPr="002B2822">
        <w:rPr>
          <w:rFonts w:eastAsia="Arial" w:cs="Arial"/>
          <w:color w:val="1A1D18"/>
          <w:sz w:val="20"/>
          <w:szCs w:val="20"/>
        </w:rPr>
        <w:t>your</w:t>
      </w:r>
      <w:r w:rsidRPr="002B2822">
        <w:rPr>
          <w:rFonts w:eastAsia="Arial" w:cs="Arial"/>
          <w:color w:val="1A1D18"/>
          <w:spacing w:val="39"/>
          <w:sz w:val="20"/>
          <w:szCs w:val="20"/>
        </w:rPr>
        <w:t xml:space="preserve"> </w:t>
      </w:r>
      <w:r w:rsidRPr="002B2822">
        <w:rPr>
          <w:rFonts w:eastAsia="Arial" w:cs="Arial"/>
          <w:color w:val="1A1D18"/>
          <w:sz w:val="20"/>
          <w:szCs w:val="20"/>
        </w:rPr>
        <w:t>students</w:t>
      </w:r>
      <w:r w:rsidRPr="002B2822">
        <w:rPr>
          <w:rFonts w:eastAsia="Arial" w:cs="Arial"/>
          <w:color w:val="1A1D18"/>
          <w:spacing w:val="52"/>
          <w:sz w:val="20"/>
          <w:szCs w:val="20"/>
        </w:rPr>
        <w:t xml:space="preserve"> </w:t>
      </w:r>
      <w:r w:rsidRPr="002B2822">
        <w:rPr>
          <w:rFonts w:eastAsia="Arial" w:cs="Arial"/>
          <w:color w:val="1A1D18"/>
          <w:sz w:val="20"/>
          <w:szCs w:val="20"/>
        </w:rPr>
        <w:t>so</w:t>
      </w:r>
      <w:r w:rsidRPr="002B2822">
        <w:rPr>
          <w:rFonts w:eastAsia="Arial" w:cs="Arial"/>
          <w:color w:val="1A1D18"/>
          <w:spacing w:val="-7"/>
          <w:sz w:val="20"/>
          <w:szCs w:val="20"/>
        </w:rPr>
        <w:t xml:space="preserve"> </w:t>
      </w:r>
      <w:r w:rsidRPr="002B2822">
        <w:rPr>
          <w:rFonts w:eastAsia="Arial" w:cs="Arial"/>
          <w:color w:val="1A1D18"/>
          <w:sz w:val="20"/>
          <w:szCs w:val="20"/>
        </w:rPr>
        <w:t>they</w:t>
      </w:r>
      <w:r w:rsidRPr="002B2822">
        <w:rPr>
          <w:rFonts w:eastAsia="Arial" w:cs="Arial"/>
          <w:color w:val="1A1D18"/>
          <w:spacing w:val="33"/>
          <w:sz w:val="20"/>
          <w:szCs w:val="20"/>
        </w:rPr>
        <w:t xml:space="preserve"> </w:t>
      </w:r>
      <w:r w:rsidRPr="002B2822">
        <w:rPr>
          <w:rFonts w:eastAsia="Arial" w:cs="Arial"/>
          <w:color w:val="1A1D18"/>
          <w:sz w:val="20"/>
          <w:szCs w:val="20"/>
        </w:rPr>
        <w:t>have</w:t>
      </w:r>
      <w:r w:rsidRPr="002B2822">
        <w:rPr>
          <w:rFonts w:eastAsia="Arial" w:cs="Arial"/>
          <w:color w:val="1A1D18"/>
          <w:spacing w:val="13"/>
          <w:sz w:val="20"/>
          <w:szCs w:val="20"/>
        </w:rPr>
        <w:t xml:space="preserve"> </w:t>
      </w:r>
      <w:r w:rsidRPr="002B2822">
        <w:rPr>
          <w:rFonts w:eastAsia="Arial" w:cs="Arial"/>
          <w:color w:val="1A1D18"/>
          <w:sz w:val="20"/>
          <w:szCs w:val="20"/>
        </w:rPr>
        <w:t>time</w:t>
      </w:r>
      <w:r w:rsidRPr="002B2822">
        <w:rPr>
          <w:rFonts w:eastAsia="Arial" w:cs="Arial"/>
          <w:color w:val="1A1D18"/>
          <w:spacing w:val="48"/>
          <w:sz w:val="20"/>
          <w:szCs w:val="20"/>
        </w:rPr>
        <w:t xml:space="preserve"> </w:t>
      </w:r>
      <w:r w:rsidRPr="002B2822">
        <w:rPr>
          <w:rFonts w:eastAsia="Arial" w:cs="Arial"/>
          <w:color w:val="1A1D18"/>
          <w:sz w:val="20"/>
          <w:szCs w:val="20"/>
        </w:rPr>
        <w:t>to</w:t>
      </w:r>
      <w:r w:rsidRPr="002B2822">
        <w:rPr>
          <w:rFonts w:eastAsia="Arial" w:cs="Arial"/>
          <w:color w:val="1A1D18"/>
          <w:spacing w:val="32"/>
          <w:sz w:val="20"/>
          <w:szCs w:val="20"/>
        </w:rPr>
        <w:t xml:space="preserve"> </w:t>
      </w:r>
      <w:r w:rsidRPr="002B2822">
        <w:rPr>
          <w:rFonts w:eastAsia="Arial" w:cs="Arial"/>
          <w:color w:val="1A1D18"/>
          <w:sz w:val="20"/>
          <w:szCs w:val="20"/>
        </w:rPr>
        <w:t>get</w:t>
      </w:r>
      <w:r w:rsidRPr="002B2822">
        <w:rPr>
          <w:rFonts w:eastAsia="Arial" w:cs="Arial"/>
          <w:color w:val="1A1D18"/>
          <w:spacing w:val="24"/>
          <w:sz w:val="20"/>
          <w:szCs w:val="20"/>
        </w:rPr>
        <w:t xml:space="preserve"> </w:t>
      </w:r>
      <w:r w:rsidRPr="002B2822">
        <w:rPr>
          <w:rFonts w:eastAsia="Arial" w:cs="Arial"/>
          <w:color w:val="1A1D18"/>
          <w:sz w:val="20"/>
          <w:szCs w:val="20"/>
        </w:rPr>
        <w:t>what</w:t>
      </w:r>
      <w:r w:rsidRPr="002B2822">
        <w:rPr>
          <w:rFonts w:eastAsia="Arial" w:cs="Arial"/>
          <w:color w:val="1A1D18"/>
          <w:spacing w:val="48"/>
          <w:sz w:val="20"/>
          <w:szCs w:val="20"/>
        </w:rPr>
        <w:t xml:space="preserve"> </w:t>
      </w:r>
      <w:r w:rsidRPr="002B2822">
        <w:rPr>
          <w:rFonts w:eastAsia="Arial" w:cs="Arial"/>
          <w:color w:val="1A1D18"/>
          <w:sz w:val="20"/>
          <w:szCs w:val="20"/>
        </w:rPr>
        <w:t>is</w:t>
      </w:r>
      <w:r w:rsidRPr="002B2822">
        <w:rPr>
          <w:rFonts w:eastAsia="Arial" w:cs="Arial"/>
          <w:color w:val="1A1D18"/>
          <w:spacing w:val="-1"/>
          <w:sz w:val="20"/>
          <w:szCs w:val="20"/>
        </w:rPr>
        <w:t xml:space="preserve"> </w:t>
      </w:r>
      <w:r w:rsidRPr="002B2822">
        <w:rPr>
          <w:rFonts w:eastAsia="Arial" w:cs="Arial"/>
          <w:color w:val="1A1D18"/>
          <w:sz w:val="20"/>
          <w:szCs w:val="20"/>
        </w:rPr>
        <w:t>neede</w:t>
      </w:r>
      <w:r w:rsidRPr="002B2822">
        <w:rPr>
          <w:rFonts w:eastAsia="Arial" w:cs="Arial"/>
          <w:color w:val="1A1D18"/>
          <w:spacing w:val="2"/>
          <w:sz w:val="20"/>
          <w:szCs w:val="20"/>
        </w:rPr>
        <w:t>d</w:t>
      </w:r>
      <w:r w:rsidRPr="002B2822">
        <w:rPr>
          <w:rFonts w:eastAsia="Arial" w:cs="Arial"/>
          <w:color w:val="54564D"/>
          <w:sz w:val="20"/>
          <w:szCs w:val="20"/>
        </w:rPr>
        <w:t xml:space="preserve">. </w:t>
      </w:r>
      <w:r>
        <w:rPr>
          <w:rFonts w:eastAsia="Arial" w:cs="Arial"/>
          <w:color w:val="1A1D18"/>
          <w:sz w:val="20"/>
          <w:szCs w:val="20"/>
        </w:rPr>
        <w:t>Y</w:t>
      </w:r>
      <w:r w:rsidRPr="002B2822">
        <w:rPr>
          <w:rFonts w:eastAsia="Arial" w:cs="Arial"/>
          <w:color w:val="1A1D18"/>
          <w:sz w:val="20"/>
          <w:szCs w:val="20"/>
        </w:rPr>
        <w:t>ou</w:t>
      </w:r>
      <w:r w:rsidRPr="002B2822">
        <w:rPr>
          <w:rFonts w:eastAsia="Arial" w:cs="Arial"/>
          <w:color w:val="1A1D18"/>
          <w:spacing w:val="-4"/>
          <w:sz w:val="20"/>
          <w:szCs w:val="20"/>
        </w:rPr>
        <w:t xml:space="preserve"> </w:t>
      </w:r>
      <w:r w:rsidRPr="002B2822">
        <w:rPr>
          <w:rFonts w:eastAsia="Arial" w:cs="Arial"/>
          <w:color w:val="1A1D18"/>
          <w:w w:val="111"/>
          <w:sz w:val="20"/>
          <w:szCs w:val="20"/>
        </w:rPr>
        <w:t xml:space="preserve">will </w:t>
      </w:r>
      <w:r w:rsidRPr="002B2822">
        <w:rPr>
          <w:rFonts w:eastAsia="Arial" w:cs="Arial"/>
          <w:color w:val="1A1D18"/>
          <w:sz w:val="20"/>
          <w:szCs w:val="20"/>
        </w:rPr>
        <w:t>rec</w:t>
      </w:r>
      <w:r w:rsidRPr="002B2822">
        <w:rPr>
          <w:rFonts w:eastAsia="Arial" w:cs="Arial"/>
          <w:color w:val="1A1D18"/>
          <w:spacing w:val="9"/>
          <w:sz w:val="20"/>
          <w:szCs w:val="20"/>
        </w:rPr>
        <w:t>e</w:t>
      </w:r>
      <w:r w:rsidRPr="002B2822">
        <w:rPr>
          <w:rFonts w:eastAsia="Arial" w:cs="Arial"/>
          <w:color w:val="3A3B36"/>
          <w:sz w:val="20"/>
          <w:szCs w:val="20"/>
        </w:rPr>
        <w:t>i</w:t>
      </w:r>
      <w:r w:rsidRPr="002B2822">
        <w:rPr>
          <w:rFonts w:eastAsia="Arial" w:cs="Arial"/>
          <w:color w:val="1A1D18"/>
          <w:sz w:val="20"/>
          <w:szCs w:val="20"/>
        </w:rPr>
        <w:t>ve</w:t>
      </w:r>
      <w:r w:rsidRPr="002B2822">
        <w:rPr>
          <w:rFonts w:eastAsia="Arial" w:cs="Arial"/>
          <w:color w:val="1A1D18"/>
          <w:spacing w:val="24"/>
          <w:sz w:val="20"/>
          <w:szCs w:val="20"/>
        </w:rPr>
        <w:t xml:space="preserve"> </w:t>
      </w:r>
      <w:r w:rsidRPr="002B2822">
        <w:rPr>
          <w:rFonts w:eastAsia="Arial" w:cs="Arial"/>
          <w:color w:val="1A1D18"/>
          <w:sz w:val="20"/>
          <w:szCs w:val="20"/>
        </w:rPr>
        <w:t>more</w:t>
      </w:r>
      <w:r w:rsidRPr="002B2822">
        <w:rPr>
          <w:rFonts w:eastAsia="Arial" w:cs="Arial"/>
          <w:color w:val="1A1D18"/>
          <w:spacing w:val="48"/>
          <w:sz w:val="20"/>
          <w:szCs w:val="20"/>
        </w:rPr>
        <w:t xml:space="preserve"> </w:t>
      </w:r>
      <w:r w:rsidRPr="002B2822">
        <w:rPr>
          <w:rFonts w:eastAsia="Arial" w:cs="Arial"/>
          <w:color w:val="1A1D18"/>
          <w:w w:val="112"/>
          <w:sz w:val="20"/>
          <w:szCs w:val="20"/>
        </w:rPr>
        <w:t>information</w:t>
      </w:r>
      <w:r w:rsidRPr="002B2822">
        <w:rPr>
          <w:rFonts w:eastAsia="Arial" w:cs="Arial"/>
          <w:color w:val="1A1D18"/>
          <w:spacing w:val="-14"/>
          <w:w w:val="112"/>
          <w:sz w:val="20"/>
          <w:szCs w:val="20"/>
        </w:rPr>
        <w:t xml:space="preserve"> </w:t>
      </w:r>
      <w:r w:rsidRPr="002B2822">
        <w:rPr>
          <w:rFonts w:eastAsia="Arial" w:cs="Arial"/>
          <w:color w:val="3A3B36"/>
          <w:spacing w:val="-4"/>
          <w:w w:val="118"/>
          <w:sz w:val="20"/>
          <w:szCs w:val="20"/>
        </w:rPr>
        <w:t>i</w:t>
      </w:r>
      <w:r w:rsidRPr="002B2822">
        <w:rPr>
          <w:rFonts w:eastAsia="Arial" w:cs="Arial"/>
          <w:color w:val="1A1D18"/>
          <w:w w:val="118"/>
          <w:sz w:val="20"/>
          <w:szCs w:val="20"/>
        </w:rPr>
        <w:t>n</w:t>
      </w:r>
      <w:r w:rsidRPr="002B2822">
        <w:rPr>
          <w:rFonts w:eastAsia="Arial" w:cs="Arial"/>
          <w:color w:val="1A1D18"/>
          <w:spacing w:val="-13"/>
          <w:w w:val="118"/>
          <w:sz w:val="20"/>
          <w:szCs w:val="20"/>
        </w:rPr>
        <w:t xml:space="preserve"> </w:t>
      </w:r>
      <w:r w:rsidRPr="002B2822">
        <w:rPr>
          <w:rFonts w:eastAsia="Arial" w:cs="Arial"/>
          <w:color w:val="1A1D18"/>
          <w:sz w:val="20"/>
          <w:szCs w:val="20"/>
        </w:rPr>
        <w:t>the</w:t>
      </w:r>
      <w:r w:rsidRPr="002B2822">
        <w:rPr>
          <w:rFonts w:eastAsia="Arial" w:cs="Arial"/>
          <w:color w:val="1A1D18"/>
          <w:spacing w:val="35"/>
          <w:sz w:val="20"/>
          <w:szCs w:val="20"/>
        </w:rPr>
        <w:t xml:space="preserve"> </w:t>
      </w:r>
      <w:r w:rsidRPr="002B2822">
        <w:rPr>
          <w:rFonts w:eastAsia="Arial" w:cs="Arial"/>
          <w:color w:val="1A1D18"/>
          <w:sz w:val="20"/>
          <w:szCs w:val="20"/>
        </w:rPr>
        <w:t>months</w:t>
      </w:r>
      <w:r w:rsidRPr="002B2822">
        <w:rPr>
          <w:rFonts w:eastAsia="Arial" w:cs="Arial"/>
          <w:color w:val="1A1D18"/>
          <w:spacing w:val="53"/>
          <w:sz w:val="20"/>
          <w:szCs w:val="20"/>
        </w:rPr>
        <w:t xml:space="preserve"> </w:t>
      </w:r>
      <w:r w:rsidRPr="002B2822">
        <w:rPr>
          <w:rFonts w:eastAsia="Arial" w:cs="Arial"/>
          <w:color w:val="1A1D18"/>
          <w:sz w:val="20"/>
          <w:szCs w:val="20"/>
        </w:rPr>
        <w:t>to</w:t>
      </w:r>
      <w:r w:rsidRPr="002B2822">
        <w:rPr>
          <w:rFonts w:eastAsia="Arial" w:cs="Arial"/>
          <w:color w:val="1A1D18"/>
          <w:spacing w:val="30"/>
          <w:sz w:val="20"/>
          <w:szCs w:val="20"/>
        </w:rPr>
        <w:t xml:space="preserve"> </w:t>
      </w:r>
      <w:r w:rsidRPr="002B2822">
        <w:rPr>
          <w:rFonts w:eastAsia="Arial" w:cs="Arial"/>
          <w:color w:val="1A1D18"/>
          <w:sz w:val="20"/>
          <w:szCs w:val="20"/>
        </w:rPr>
        <w:t>come</w:t>
      </w:r>
      <w:r w:rsidRPr="002B2822">
        <w:rPr>
          <w:rFonts w:eastAsia="Arial" w:cs="Arial"/>
          <w:color w:val="1A1D18"/>
          <w:spacing w:val="29"/>
          <w:sz w:val="20"/>
          <w:szCs w:val="20"/>
        </w:rPr>
        <w:t xml:space="preserve"> </w:t>
      </w:r>
      <w:r w:rsidRPr="002B2822">
        <w:rPr>
          <w:rFonts w:eastAsia="Arial" w:cs="Arial"/>
          <w:color w:val="1A1D18"/>
          <w:sz w:val="20"/>
          <w:szCs w:val="20"/>
        </w:rPr>
        <w:t>but</w:t>
      </w:r>
      <w:r w:rsidRPr="002B2822">
        <w:rPr>
          <w:rFonts w:eastAsia="Arial" w:cs="Arial"/>
          <w:color w:val="1A1D18"/>
          <w:spacing w:val="32"/>
          <w:sz w:val="20"/>
          <w:szCs w:val="20"/>
        </w:rPr>
        <w:t xml:space="preserve"> </w:t>
      </w:r>
      <w:r w:rsidRPr="002B2822">
        <w:rPr>
          <w:rFonts w:eastAsia="Arial" w:cs="Arial"/>
          <w:color w:val="1A1D18"/>
          <w:sz w:val="20"/>
          <w:szCs w:val="20"/>
        </w:rPr>
        <w:t>I</w:t>
      </w:r>
      <w:r w:rsidRPr="002B2822">
        <w:rPr>
          <w:rFonts w:eastAsia="Arial" w:cs="Arial"/>
          <w:color w:val="1A1D18"/>
          <w:spacing w:val="3"/>
          <w:sz w:val="20"/>
          <w:szCs w:val="20"/>
        </w:rPr>
        <w:t xml:space="preserve"> </w:t>
      </w:r>
      <w:r w:rsidRPr="002B2822">
        <w:rPr>
          <w:rFonts w:eastAsia="Arial" w:cs="Arial"/>
          <w:color w:val="1A1D18"/>
          <w:sz w:val="20"/>
          <w:szCs w:val="20"/>
        </w:rPr>
        <w:t>want</w:t>
      </w:r>
      <w:r w:rsidRPr="002B2822">
        <w:rPr>
          <w:rFonts w:eastAsia="Arial" w:cs="Arial"/>
          <w:color w:val="1A1D18"/>
          <w:spacing w:val="48"/>
          <w:sz w:val="20"/>
          <w:szCs w:val="20"/>
        </w:rPr>
        <w:t xml:space="preserve"> </w:t>
      </w:r>
      <w:r w:rsidRPr="002B2822">
        <w:rPr>
          <w:rFonts w:eastAsia="Arial" w:cs="Arial"/>
          <w:color w:val="1A1D18"/>
          <w:sz w:val="20"/>
          <w:szCs w:val="20"/>
        </w:rPr>
        <w:t>ev</w:t>
      </w:r>
      <w:r w:rsidRPr="002B2822">
        <w:rPr>
          <w:rFonts w:eastAsia="Arial" w:cs="Arial"/>
          <w:color w:val="1A1D18"/>
          <w:spacing w:val="10"/>
          <w:sz w:val="20"/>
          <w:szCs w:val="20"/>
        </w:rPr>
        <w:t>e</w:t>
      </w:r>
      <w:r w:rsidRPr="002B2822">
        <w:rPr>
          <w:rFonts w:eastAsia="Arial" w:cs="Arial"/>
          <w:color w:val="3A3B36"/>
          <w:spacing w:val="8"/>
          <w:sz w:val="20"/>
          <w:szCs w:val="20"/>
        </w:rPr>
        <w:t>r</w:t>
      </w:r>
      <w:r w:rsidRPr="002B2822">
        <w:rPr>
          <w:rFonts w:eastAsia="Arial" w:cs="Arial"/>
          <w:color w:val="1A1D18"/>
          <w:sz w:val="20"/>
          <w:szCs w:val="20"/>
        </w:rPr>
        <w:t>yone</w:t>
      </w:r>
      <w:r w:rsidRPr="002B2822">
        <w:rPr>
          <w:rFonts w:eastAsia="Arial" w:cs="Arial"/>
          <w:color w:val="1A1D18"/>
          <w:spacing w:val="36"/>
          <w:sz w:val="20"/>
          <w:szCs w:val="20"/>
        </w:rPr>
        <w:t xml:space="preserve"> </w:t>
      </w:r>
      <w:r w:rsidRPr="002B2822">
        <w:rPr>
          <w:rFonts w:eastAsia="Arial" w:cs="Arial"/>
          <w:color w:val="1A1D18"/>
          <w:sz w:val="20"/>
          <w:szCs w:val="20"/>
        </w:rPr>
        <w:t>to</w:t>
      </w:r>
      <w:r w:rsidRPr="002B2822">
        <w:rPr>
          <w:rFonts w:eastAsia="Arial" w:cs="Arial"/>
          <w:color w:val="1A1D18"/>
          <w:spacing w:val="35"/>
          <w:sz w:val="20"/>
          <w:szCs w:val="20"/>
        </w:rPr>
        <w:t xml:space="preserve"> </w:t>
      </w:r>
      <w:r w:rsidRPr="002B2822">
        <w:rPr>
          <w:rFonts w:eastAsia="Arial" w:cs="Arial"/>
          <w:color w:val="1A1D18"/>
          <w:sz w:val="20"/>
          <w:szCs w:val="20"/>
        </w:rPr>
        <w:t>have</w:t>
      </w:r>
      <w:r w:rsidRPr="002B2822">
        <w:rPr>
          <w:rFonts w:eastAsia="Arial" w:cs="Arial"/>
          <w:color w:val="1A1D18"/>
          <w:spacing w:val="18"/>
          <w:sz w:val="20"/>
          <w:szCs w:val="20"/>
        </w:rPr>
        <w:t xml:space="preserve"> </w:t>
      </w:r>
      <w:r w:rsidRPr="002B2822">
        <w:rPr>
          <w:rFonts w:eastAsia="Arial" w:cs="Arial"/>
          <w:color w:val="1A1D18"/>
          <w:sz w:val="20"/>
          <w:szCs w:val="20"/>
        </w:rPr>
        <w:t>a</w:t>
      </w:r>
      <w:r w:rsidRPr="002B2822">
        <w:rPr>
          <w:rFonts w:eastAsia="Arial" w:cs="Arial"/>
          <w:color w:val="1A1D18"/>
          <w:spacing w:val="-4"/>
          <w:sz w:val="20"/>
          <w:szCs w:val="20"/>
        </w:rPr>
        <w:t xml:space="preserve"> </w:t>
      </w:r>
      <w:r w:rsidRPr="002B2822">
        <w:rPr>
          <w:rFonts w:eastAsia="Arial" w:cs="Arial"/>
          <w:color w:val="1A1D18"/>
          <w:w w:val="102"/>
          <w:sz w:val="20"/>
          <w:szCs w:val="20"/>
        </w:rPr>
        <w:t>Heads-U</w:t>
      </w:r>
      <w:r w:rsidRPr="002B2822">
        <w:rPr>
          <w:rFonts w:eastAsia="Arial" w:cs="Arial"/>
          <w:color w:val="1A1D18"/>
          <w:spacing w:val="-3"/>
          <w:w w:val="102"/>
          <w:sz w:val="20"/>
          <w:szCs w:val="20"/>
        </w:rPr>
        <w:t>p</w:t>
      </w:r>
      <w:r w:rsidRPr="002B2822">
        <w:rPr>
          <w:rFonts w:eastAsia="Arial" w:cs="Arial"/>
          <w:color w:val="54564D"/>
          <w:w w:val="125"/>
          <w:sz w:val="20"/>
          <w:szCs w:val="20"/>
        </w:rPr>
        <w:t>.</w:t>
      </w:r>
    </w:p>
    <w:p w14:paraId="4272366B" w14:textId="77777777" w:rsidR="00627BD8" w:rsidRPr="002B2822" w:rsidRDefault="00627BD8" w:rsidP="00627BD8">
      <w:pPr>
        <w:spacing w:before="8" w:line="150" w:lineRule="exact"/>
        <w:ind w:right="-10"/>
        <w:rPr>
          <w:rFonts w:cs="Arial"/>
          <w:sz w:val="20"/>
          <w:szCs w:val="20"/>
        </w:rPr>
      </w:pPr>
    </w:p>
    <w:p w14:paraId="02417658" w14:textId="77777777" w:rsidR="00627BD8" w:rsidRDefault="00627BD8" w:rsidP="00627BD8">
      <w:pPr>
        <w:spacing w:line="311" w:lineRule="auto"/>
        <w:ind w:right="-10"/>
        <w:rPr>
          <w:rFonts w:eastAsia="Arial" w:cs="Arial"/>
          <w:color w:val="1A1D18"/>
          <w:w w:val="104"/>
          <w:sz w:val="19"/>
          <w:szCs w:val="19"/>
        </w:rPr>
      </w:pPr>
      <w:r w:rsidRPr="002B2822">
        <w:rPr>
          <w:rFonts w:eastAsia="Arial" w:cs="Arial"/>
          <w:color w:val="1A1D18"/>
          <w:sz w:val="20"/>
          <w:szCs w:val="20"/>
        </w:rPr>
        <w:lastRenderedPageBreak/>
        <w:t>As</w:t>
      </w:r>
      <w:r w:rsidRPr="002B2822">
        <w:rPr>
          <w:rFonts w:eastAsia="Arial" w:cs="Arial"/>
          <w:color w:val="1A1D18"/>
          <w:spacing w:val="-11"/>
          <w:sz w:val="20"/>
          <w:szCs w:val="20"/>
        </w:rPr>
        <w:t xml:space="preserve"> </w:t>
      </w:r>
      <w:r w:rsidRPr="002B2822">
        <w:rPr>
          <w:rFonts w:eastAsia="Arial" w:cs="Arial"/>
          <w:color w:val="1A1D18"/>
          <w:sz w:val="20"/>
          <w:szCs w:val="20"/>
        </w:rPr>
        <w:t>always,</w:t>
      </w:r>
      <w:r w:rsidRPr="002B2822">
        <w:rPr>
          <w:rFonts w:eastAsia="Arial" w:cs="Arial"/>
          <w:color w:val="1A1D18"/>
          <w:spacing w:val="4"/>
          <w:sz w:val="20"/>
          <w:szCs w:val="20"/>
        </w:rPr>
        <w:t xml:space="preserve"> </w:t>
      </w:r>
      <w:r w:rsidRPr="002B2822">
        <w:rPr>
          <w:rFonts w:eastAsia="Arial" w:cs="Arial"/>
          <w:color w:val="1A1D18"/>
          <w:sz w:val="20"/>
          <w:szCs w:val="20"/>
        </w:rPr>
        <w:t>feel</w:t>
      </w:r>
      <w:r w:rsidRPr="002B2822">
        <w:rPr>
          <w:rFonts w:eastAsia="Arial" w:cs="Arial"/>
          <w:color w:val="1A1D18"/>
          <w:spacing w:val="27"/>
          <w:sz w:val="20"/>
          <w:szCs w:val="20"/>
        </w:rPr>
        <w:t xml:space="preserve"> </w:t>
      </w:r>
      <w:r w:rsidRPr="002B2822">
        <w:rPr>
          <w:rFonts w:eastAsia="Arial" w:cs="Arial"/>
          <w:color w:val="1A1D18"/>
          <w:sz w:val="20"/>
          <w:szCs w:val="20"/>
        </w:rPr>
        <w:t>free</w:t>
      </w:r>
      <w:r w:rsidRPr="002B2822">
        <w:rPr>
          <w:rFonts w:eastAsia="Arial" w:cs="Arial"/>
          <w:color w:val="1A1D18"/>
          <w:spacing w:val="36"/>
          <w:sz w:val="20"/>
          <w:szCs w:val="20"/>
        </w:rPr>
        <w:t xml:space="preserve"> </w:t>
      </w:r>
      <w:r w:rsidRPr="002B2822">
        <w:rPr>
          <w:rFonts w:eastAsia="Arial" w:cs="Arial"/>
          <w:color w:val="1A1D18"/>
          <w:sz w:val="20"/>
          <w:szCs w:val="20"/>
        </w:rPr>
        <w:t>to</w:t>
      </w:r>
      <w:r w:rsidRPr="002B2822">
        <w:rPr>
          <w:rFonts w:eastAsia="Arial" w:cs="Arial"/>
          <w:color w:val="1A1D18"/>
          <w:spacing w:val="24"/>
          <w:sz w:val="20"/>
          <w:szCs w:val="20"/>
        </w:rPr>
        <w:t xml:space="preserve"> </w:t>
      </w:r>
      <w:r>
        <w:rPr>
          <w:rFonts w:eastAsia="Arial" w:cs="Arial"/>
          <w:color w:val="1A1D18"/>
          <w:sz w:val="20"/>
          <w:szCs w:val="20"/>
        </w:rPr>
        <w:t xml:space="preserve">contact </w:t>
      </w:r>
      <w:r w:rsidRPr="002B2822">
        <w:rPr>
          <w:rFonts w:eastAsia="Arial" w:cs="Arial"/>
          <w:color w:val="1A1D18"/>
          <w:sz w:val="20"/>
          <w:szCs w:val="20"/>
        </w:rPr>
        <w:t>me</w:t>
      </w:r>
      <w:r w:rsidRPr="002B2822">
        <w:rPr>
          <w:rFonts w:eastAsia="Arial" w:cs="Arial"/>
          <w:color w:val="1A1D18"/>
          <w:spacing w:val="21"/>
          <w:sz w:val="20"/>
          <w:szCs w:val="20"/>
        </w:rPr>
        <w:t xml:space="preserve"> </w:t>
      </w:r>
      <w:r w:rsidRPr="002B2822">
        <w:rPr>
          <w:rFonts w:eastAsia="Arial" w:cs="Arial"/>
          <w:color w:val="1A1D18"/>
          <w:sz w:val="20"/>
          <w:szCs w:val="20"/>
        </w:rPr>
        <w:t>at</w:t>
      </w:r>
      <w:r w:rsidRPr="002B2822">
        <w:rPr>
          <w:rFonts w:eastAsia="Arial" w:cs="Arial"/>
          <w:color w:val="1A1D18"/>
          <w:spacing w:val="15"/>
          <w:sz w:val="20"/>
          <w:szCs w:val="20"/>
        </w:rPr>
        <w:t xml:space="preserve"> </w:t>
      </w:r>
      <w:hyperlink r:id="rId8" w:history="1">
        <w:r w:rsidRPr="003B10EB">
          <w:rPr>
            <w:rStyle w:val="Hyperlink"/>
            <w:rFonts w:eastAsia="Arial" w:cs="Arial"/>
            <w:w w:val="103"/>
            <w:sz w:val="20"/>
            <w:szCs w:val="20"/>
            <w:u w:color="000000"/>
          </w:rPr>
          <w:t>Diana.Brosko-Carelli@pearson.com</w:t>
        </w:r>
      </w:hyperlink>
      <w:r>
        <w:rPr>
          <w:rFonts w:eastAsia="Arial" w:cs="Arial"/>
          <w:w w:val="103"/>
          <w:sz w:val="20"/>
          <w:szCs w:val="20"/>
          <w:u w:color="000000"/>
        </w:rPr>
        <w:t xml:space="preserve"> </w:t>
      </w:r>
      <w:r w:rsidRPr="002B2822">
        <w:rPr>
          <w:rFonts w:eastAsia="Arial" w:cs="Arial"/>
          <w:color w:val="1A1D18"/>
          <w:sz w:val="20"/>
          <w:szCs w:val="20"/>
        </w:rPr>
        <w:t>with any</w:t>
      </w:r>
      <w:r w:rsidRPr="002B2822">
        <w:rPr>
          <w:rFonts w:eastAsia="Arial" w:cs="Arial"/>
          <w:color w:val="1A1D18"/>
          <w:spacing w:val="10"/>
          <w:sz w:val="20"/>
          <w:szCs w:val="20"/>
        </w:rPr>
        <w:t xml:space="preserve"> </w:t>
      </w:r>
      <w:r w:rsidRPr="002B2822">
        <w:rPr>
          <w:rFonts w:eastAsia="Arial" w:cs="Arial"/>
          <w:color w:val="1A1D18"/>
          <w:sz w:val="20"/>
          <w:szCs w:val="20"/>
        </w:rPr>
        <w:t>questions</w:t>
      </w:r>
      <w:r w:rsidRPr="002B2822">
        <w:rPr>
          <w:rFonts w:eastAsia="Arial" w:cs="Arial"/>
          <w:color w:val="1A1D18"/>
          <w:spacing w:val="50"/>
          <w:sz w:val="20"/>
          <w:szCs w:val="20"/>
        </w:rPr>
        <w:t xml:space="preserve"> </w:t>
      </w:r>
      <w:r w:rsidRPr="002B2822">
        <w:rPr>
          <w:rFonts w:eastAsia="Arial" w:cs="Arial"/>
          <w:color w:val="1A1D18"/>
          <w:w w:val="107"/>
          <w:sz w:val="20"/>
          <w:szCs w:val="20"/>
        </w:rPr>
        <w:t xml:space="preserve">or </w:t>
      </w:r>
      <w:r w:rsidRPr="002B2822">
        <w:rPr>
          <w:rFonts w:eastAsia="Arial" w:cs="Arial"/>
          <w:color w:val="1A1D18"/>
          <w:w w:val="104"/>
          <w:sz w:val="20"/>
          <w:szCs w:val="20"/>
        </w:rPr>
        <w:t>concerns</w:t>
      </w:r>
      <w:r>
        <w:rPr>
          <w:rFonts w:eastAsia="Arial" w:cs="Arial"/>
          <w:color w:val="1A1D18"/>
          <w:w w:val="104"/>
          <w:sz w:val="19"/>
          <w:szCs w:val="19"/>
        </w:rPr>
        <w:t>.</w:t>
      </w:r>
    </w:p>
    <w:p w14:paraId="02CF1740" w14:textId="77777777" w:rsidR="00627BD8" w:rsidRDefault="00627BD8" w:rsidP="00627BD8">
      <w:pPr>
        <w:spacing w:line="311" w:lineRule="auto"/>
        <w:ind w:right="-10"/>
        <w:rPr>
          <w:rFonts w:eastAsia="Arial" w:cs="Arial"/>
          <w:color w:val="1A1D18"/>
          <w:w w:val="104"/>
          <w:sz w:val="19"/>
          <w:szCs w:val="19"/>
        </w:rPr>
      </w:pPr>
    </w:p>
    <w:p w14:paraId="53A5096D" w14:textId="69084DD0" w:rsidR="00627BD8" w:rsidRDefault="00627BD8" w:rsidP="00627BD8">
      <w:pPr>
        <w:spacing w:line="311" w:lineRule="auto"/>
        <w:ind w:right="-10"/>
        <w:rPr>
          <w:rFonts w:eastAsia="Arial" w:cs="Arial"/>
          <w:color w:val="1A1D18"/>
          <w:w w:val="104"/>
          <w:sz w:val="19"/>
          <w:szCs w:val="19"/>
        </w:rPr>
      </w:pPr>
      <w:r>
        <w:rPr>
          <w:noProof/>
        </w:rPr>
        <w:drawing>
          <wp:inline distT="0" distB="0" distL="0" distR="0" wp14:anchorId="7E9E0897" wp14:editId="0FBC7581">
            <wp:extent cx="227101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Brosko-Carelli_blue sig.jpg"/>
                    <pic:cNvPicPr/>
                  </pic:nvPicPr>
                  <pic:blipFill>
                    <a:blip r:embed="rId9">
                      <a:extLst>
                        <a:ext uri="{28A0092B-C50C-407E-A947-70E740481C1C}">
                          <a14:useLocalDpi xmlns:a14="http://schemas.microsoft.com/office/drawing/2010/main" val="0"/>
                        </a:ext>
                      </a:extLst>
                    </a:blip>
                    <a:stretch>
                      <a:fillRect/>
                    </a:stretch>
                  </pic:blipFill>
                  <pic:spPr>
                    <a:xfrm>
                      <a:off x="0" y="0"/>
                      <a:ext cx="2488418" cy="240743"/>
                    </a:xfrm>
                    <a:prstGeom prst="rect">
                      <a:avLst/>
                    </a:prstGeom>
                  </pic:spPr>
                </pic:pic>
              </a:graphicData>
            </a:graphic>
          </wp:inline>
        </w:drawing>
      </w:r>
    </w:p>
    <w:p w14:paraId="5B1D1AD8" w14:textId="1EE1135A" w:rsidR="00627BD8" w:rsidRDefault="00627BD8" w:rsidP="00627BD8">
      <w:pPr>
        <w:spacing w:line="311" w:lineRule="auto"/>
        <w:ind w:right="-10"/>
        <w:rPr>
          <w:rFonts w:eastAsia="Arial" w:cs="Arial"/>
          <w:color w:val="1A1D18"/>
          <w:w w:val="104"/>
          <w:sz w:val="19"/>
          <w:szCs w:val="19"/>
        </w:rPr>
      </w:pPr>
      <w:r>
        <w:rPr>
          <w:rFonts w:eastAsia="Arial" w:cs="Arial"/>
          <w:color w:val="1A1D18"/>
          <w:w w:val="104"/>
          <w:sz w:val="19"/>
          <w:szCs w:val="19"/>
        </w:rPr>
        <w:t>Program Manager</w:t>
      </w:r>
    </w:p>
    <w:p w14:paraId="763E9E33" w14:textId="1EE77F10" w:rsidR="00627BD8" w:rsidRDefault="00627BD8" w:rsidP="00DF655A">
      <w:pPr>
        <w:spacing w:line="311" w:lineRule="auto"/>
        <w:ind w:right="-10"/>
      </w:pPr>
      <w:r>
        <w:rPr>
          <w:rFonts w:eastAsia="Arial" w:cs="Arial"/>
          <w:color w:val="1A1D18"/>
          <w:w w:val="104"/>
          <w:sz w:val="19"/>
          <w:szCs w:val="19"/>
        </w:rPr>
        <w:t>Health Services</w:t>
      </w:r>
    </w:p>
    <w:p w14:paraId="7277E037" w14:textId="77777777" w:rsidR="00627BD8" w:rsidRPr="00627BD8" w:rsidRDefault="00627BD8" w:rsidP="00627BD8">
      <w:pPr>
        <w:pStyle w:val="BodyText"/>
        <w:spacing w:before="0" w:after="0" w:line="360" w:lineRule="exact"/>
        <w:rPr>
          <w:sz w:val="20"/>
          <w:szCs w:val="20"/>
        </w:rPr>
      </w:pPr>
    </w:p>
    <w:sectPr w:rsidR="00627BD8" w:rsidRPr="00627BD8" w:rsidSect="00627BD8">
      <w:headerReference w:type="first" r:id="rId10"/>
      <w:type w:val="continuous"/>
      <w:pgSz w:w="12240" w:h="15840" w:code="1"/>
      <w:pgMar w:top="1440" w:right="1440" w:bottom="720" w:left="1440" w:header="216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FE05D" w14:textId="77777777" w:rsidR="0035471B" w:rsidRDefault="0035471B" w:rsidP="00B03101">
      <w:r>
        <w:separator/>
      </w:r>
    </w:p>
  </w:endnote>
  <w:endnote w:type="continuationSeparator" w:id="0">
    <w:p w14:paraId="55BA895E" w14:textId="77777777" w:rsidR="0035471B" w:rsidRDefault="0035471B" w:rsidP="00B0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20852" w14:textId="77777777" w:rsidR="0035471B" w:rsidRDefault="0035471B" w:rsidP="00B03101">
      <w:r>
        <w:separator/>
      </w:r>
    </w:p>
  </w:footnote>
  <w:footnote w:type="continuationSeparator" w:id="0">
    <w:p w14:paraId="4B675AEA" w14:textId="77777777" w:rsidR="0035471B" w:rsidRDefault="0035471B" w:rsidP="00B03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A8533" w14:textId="77777777" w:rsidR="0035471B" w:rsidRDefault="0035471B">
    <w:pPr>
      <w:pStyle w:val="Header"/>
    </w:pPr>
    <w:r w:rsidRPr="00B03101">
      <w:rPr>
        <w:noProof/>
      </w:rPr>
      <mc:AlternateContent>
        <mc:Choice Requires="wps">
          <w:drawing>
            <wp:anchor distT="0" distB="0" distL="114300" distR="114300" simplePos="0" relativeHeight="251660288" behindDoc="0" locked="0" layoutInCell="1" allowOverlap="1" wp14:anchorId="6B064F4E" wp14:editId="6C1D408B">
              <wp:simplePos x="0" y="0"/>
              <wp:positionH relativeFrom="page">
                <wp:posOffset>5511165</wp:posOffset>
              </wp:positionH>
              <wp:positionV relativeFrom="paragraph">
                <wp:posOffset>-885825</wp:posOffset>
              </wp:positionV>
              <wp:extent cx="1689735" cy="771525"/>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68973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E8E79" w14:textId="77777777" w:rsidR="0035471B" w:rsidRPr="00B052D8" w:rsidRDefault="0035471B" w:rsidP="000410DE">
                          <w:pPr>
                            <w:rPr>
                              <w:rFonts w:cs="Arial"/>
                              <w:b/>
                              <w:color w:val="007FA3"/>
                              <w:sz w:val="21"/>
                              <w:szCs w:val="21"/>
                            </w:rPr>
                          </w:pPr>
                          <w:r w:rsidRPr="00B052D8">
                            <w:rPr>
                              <w:rFonts w:cs="Arial"/>
                              <w:b/>
                              <w:color w:val="007FA3"/>
                              <w:sz w:val="21"/>
                              <w:szCs w:val="21"/>
                            </w:rPr>
                            <w:t xml:space="preserve">Pearson </w:t>
                          </w:r>
                          <w:r>
                            <w:rPr>
                              <w:rFonts w:cs="Arial"/>
                              <w:b/>
                              <w:color w:val="007FA3"/>
                              <w:sz w:val="21"/>
                              <w:szCs w:val="21"/>
                            </w:rPr>
                            <w:t>VUE</w:t>
                          </w:r>
                        </w:p>
                        <w:p w14:paraId="347CA0EF" w14:textId="7546396D" w:rsidR="0035471B" w:rsidRPr="00B052D8" w:rsidRDefault="00451A21" w:rsidP="000410DE">
                          <w:pPr>
                            <w:rPr>
                              <w:rFonts w:cs="Arial"/>
                              <w:color w:val="000000" w:themeColor="text1"/>
                              <w:sz w:val="18"/>
                              <w:szCs w:val="18"/>
                              <w:shd w:val="clear" w:color="auto" w:fill="FFFFFF"/>
                            </w:rPr>
                          </w:pPr>
                          <w:r>
                            <w:rPr>
                              <w:rFonts w:cs="Arial"/>
                              <w:color w:val="000000" w:themeColor="text1"/>
                              <w:sz w:val="18"/>
                              <w:szCs w:val="18"/>
                              <w:shd w:val="clear" w:color="auto" w:fill="FFFFFF"/>
                            </w:rPr>
                            <w:t>3 Bala Plaza West, Suite 300</w:t>
                          </w:r>
                        </w:p>
                        <w:p w14:paraId="7EBFE12E" w14:textId="77777777" w:rsidR="00627BD8" w:rsidRDefault="00451A21" w:rsidP="000410DE">
                          <w:pPr>
                            <w:rPr>
                              <w:rFonts w:cs="Arial"/>
                              <w:color w:val="000000" w:themeColor="text1"/>
                              <w:sz w:val="18"/>
                              <w:szCs w:val="18"/>
                              <w:shd w:val="clear" w:color="auto" w:fill="FFFFFF"/>
                            </w:rPr>
                          </w:pPr>
                          <w:r>
                            <w:rPr>
                              <w:rFonts w:cs="Arial"/>
                              <w:color w:val="000000" w:themeColor="text1"/>
                              <w:sz w:val="18"/>
                              <w:szCs w:val="18"/>
                              <w:shd w:val="clear" w:color="auto" w:fill="FFFFFF"/>
                            </w:rPr>
                            <w:t xml:space="preserve">Bala Cynwyd, PA </w:t>
                          </w:r>
                          <w:r w:rsidR="00627BD8">
                            <w:rPr>
                              <w:rFonts w:cs="Arial"/>
                              <w:color w:val="000000" w:themeColor="text1"/>
                              <w:sz w:val="18"/>
                              <w:szCs w:val="18"/>
                              <w:shd w:val="clear" w:color="auto" w:fill="FFFFFF"/>
                            </w:rPr>
                            <w:t>19004</w:t>
                          </w:r>
                        </w:p>
                        <w:p w14:paraId="4A0A2FF6" w14:textId="222EA8CF" w:rsidR="0035471B" w:rsidRPr="00B052D8" w:rsidRDefault="0035471B" w:rsidP="000410DE">
                          <w:pPr>
                            <w:rPr>
                              <w:rFonts w:cs="Arial"/>
                              <w:color w:val="000000" w:themeColor="text1"/>
                              <w:sz w:val="18"/>
                              <w:szCs w:val="18"/>
                              <w:shd w:val="clear" w:color="auto" w:fill="FFFFFF"/>
                            </w:rPr>
                          </w:pPr>
                          <w:r>
                            <w:rPr>
                              <w:rFonts w:cs="Arial"/>
                              <w:color w:val="000000" w:themeColor="text1"/>
                              <w:sz w:val="18"/>
                              <w:szCs w:val="18"/>
                              <w:shd w:val="clear" w:color="auto" w:fill="FFFFFF"/>
                            </w:rPr>
                            <w:t>USA</w:t>
                          </w:r>
                        </w:p>
                        <w:p w14:paraId="03DEBD8C" w14:textId="59401333" w:rsidR="0035471B" w:rsidRDefault="0035471B" w:rsidP="000410DE">
                          <w:r>
                            <w:rPr>
                              <w:rFonts w:cs="Arial"/>
                              <w:color w:val="000000" w:themeColor="text1"/>
                              <w:sz w:val="18"/>
                              <w:szCs w:val="18"/>
                            </w:rPr>
                            <w:t>952 61</w:t>
                          </w:r>
                          <w:r w:rsidR="00627BD8">
                            <w:rPr>
                              <w:rFonts w:cs="Arial"/>
                              <w:color w:val="000000" w:themeColor="text1"/>
                              <w:sz w:val="18"/>
                              <w:szCs w:val="18"/>
                            </w:rPr>
                            <w:t>7-9300</w:t>
                          </w:r>
                        </w:p>
                        <w:p w14:paraId="27F639CB" w14:textId="77777777" w:rsidR="00FF6C23" w:rsidRDefault="00FF6C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64F4E" id="_x0000_t202" coordsize="21600,21600" o:spt="202" path="m,l,21600r21600,l21600,xe">
              <v:stroke joinstyle="miter"/>
              <v:path gradientshapeok="t" o:connecttype="rect"/>
            </v:shapetype>
            <v:shape id="Text Box 1" o:spid="_x0000_s1026" type="#_x0000_t202" style="position:absolute;margin-left:433.95pt;margin-top:-69.75pt;width:133.05pt;height:6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" fillcolor="white [3201]" stroked="f" strokeweight=".5pt">
              <v:textbox>
                <w:txbxContent>
                  <w:p w14:paraId="670E8E79" w14:textId="77777777" w:rsidR="0035471B" w:rsidRPr="00B052D8" w:rsidRDefault="0035471B" w:rsidP="000410DE">
                    <w:pPr>
                      <w:rPr>
                        <w:rFonts w:cs="Arial"/>
                        <w:b/>
                        <w:color w:val="007FA3"/>
                        <w:sz w:val="21"/>
                        <w:szCs w:val="21"/>
                      </w:rPr>
                    </w:pPr>
                    <w:r w:rsidRPr="00B052D8">
                      <w:rPr>
                        <w:rFonts w:cs="Arial"/>
                        <w:b/>
                        <w:color w:val="007FA3"/>
                        <w:sz w:val="21"/>
                        <w:szCs w:val="21"/>
                      </w:rPr>
                      <w:t xml:space="preserve">Pearson </w:t>
                    </w:r>
                    <w:r>
                      <w:rPr>
                        <w:rFonts w:cs="Arial"/>
                        <w:b/>
                        <w:color w:val="007FA3"/>
                        <w:sz w:val="21"/>
                        <w:szCs w:val="21"/>
                      </w:rPr>
                      <w:t>VUE</w:t>
                    </w:r>
                  </w:p>
                  <w:p w14:paraId="347CA0EF" w14:textId="7546396D" w:rsidR="0035471B" w:rsidRPr="00B052D8" w:rsidRDefault="00451A21" w:rsidP="000410DE">
                    <w:pPr>
                      <w:rPr>
                        <w:rFonts w:cs="Arial"/>
                        <w:color w:val="000000" w:themeColor="text1"/>
                        <w:sz w:val="18"/>
                        <w:szCs w:val="18"/>
                        <w:shd w:val="clear" w:color="auto" w:fill="FFFFFF"/>
                      </w:rPr>
                    </w:pPr>
                    <w:r>
                      <w:rPr>
                        <w:rFonts w:cs="Arial"/>
                        <w:color w:val="000000" w:themeColor="text1"/>
                        <w:sz w:val="18"/>
                        <w:szCs w:val="18"/>
                        <w:shd w:val="clear" w:color="auto" w:fill="FFFFFF"/>
                      </w:rPr>
                      <w:t>3 Bala Plaza West, Suite 300</w:t>
                    </w:r>
                  </w:p>
                  <w:p w14:paraId="7EBFE12E" w14:textId="77777777" w:rsidR="00627BD8" w:rsidRDefault="00451A21" w:rsidP="000410DE">
                    <w:pPr>
                      <w:rPr>
                        <w:rFonts w:cs="Arial"/>
                        <w:color w:val="000000" w:themeColor="text1"/>
                        <w:sz w:val="18"/>
                        <w:szCs w:val="18"/>
                        <w:shd w:val="clear" w:color="auto" w:fill="FFFFFF"/>
                      </w:rPr>
                    </w:pPr>
                    <w:r>
                      <w:rPr>
                        <w:rFonts w:cs="Arial"/>
                        <w:color w:val="000000" w:themeColor="text1"/>
                        <w:sz w:val="18"/>
                        <w:szCs w:val="18"/>
                        <w:shd w:val="clear" w:color="auto" w:fill="FFFFFF"/>
                      </w:rPr>
                      <w:t xml:space="preserve">Bala Cynwyd, PA </w:t>
                    </w:r>
                    <w:r w:rsidR="00627BD8">
                      <w:rPr>
                        <w:rFonts w:cs="Arial"/>
                        <w:color w:val="000000" w:themeColor="text1"/>
                        <w:sz w:val="18"/>
                        <w:szCs w:val="18"/>
                        <w:shd w:val="clear" w:color="auto" w:fill="FFFFFF"/>
                      </w:rPr>
                      <w:t>19004</w:t>
                    </w:r>
                  </w:p>
                  <w:p w14:paraId="4A0A2FF6" w14:textId="222EA8CF" w:rsidR="0035471B" w:rsidRPr="00B052D8" w:rsidRDefault="0035471B" w:rsidP="000410DE">
                    <w:pPr>
                      <w:rPr>
                        <w:rFonts w:cs="Arial"/>
                        <w:color w:val="000000" w:themeColor="text1"/>
                        <w:sz w:val="18"/>
                        <w:szCs w:val="18"/>
                        <w:shd w:val="clear" w:color="auto" w:fill="FFFFFF"/>
                      </w:rPr>
                    </w:pPr>
                    <w:r>
                      <w:rPr>
                        <w:rFonts w:cs="Arial"/>
                        <w:color w:val="000000" w:themeColor="text1"/>
                        <w:sz w:val="18"/>
                        <w:szCs w:val="18"/>
                        <w:shd w:val="clear" w:color="auto" w:fill="FFFFFF"/>
                      </w:rPr>
                      <w:t>USA</w:t>
                    </w:r>
                  </w:p>
                  <w:p w14:paraId="03DEBD8C" w14:textId="59401333" w:rsidR="0035471B" w:rsidRDefault="0035471B" w:rsidP="000410DE">
                    <w:r>
                      <w:rPr>
                        <w:rFonts w:cs="Arial"/>
                        <w:color w:val="000000" w:themeColor="text1"/>
                        <w:sz w:val="18"/>
                        <w:szCs w:val="18"/>
                      </w:rPr>
                      <w:t>952 61</w:t>
                    </w:r>
                    <w:r w:rsidR="00627BD8">
                      <w:rPr>
                        <w:rFonts w:cs="Arial"/>
                        <w:color w:val="000000" w:themeColor="text1"/>
                        <w:sz w:val="18"/>
                        <w:szCs w:val="18"/>
                      </w:rPr>
                      <w:t>7-9300</w:t>
                    </w:r>
                  </w:p>
                  <w:p w14:paraId="27F639CB" w14:textId="77777777" w:rsidR="00000000" w:rsidRDefault="00627BD8"/>
                </w:txbxContent>
              </v:textbox>
              <w10:wrap anchorx="page"/>
            </v:shape>
          </w:pict>
        </mc:Fallback>
      </mc:AlternateContent>
    </w:r>
    <w:r w:rsidRPr="00B03101">
      <w:rPr>
        <w:noProof/>
      </w:rPr>
      <w:drawing>
        <wp:anchor distT="0" distB="0" distL="114300" distR="114300" simplePos="0" relativeHeight="251659264" behindDoc="0" locked="1" layoutInCell="1" allowOverlap="0" wp14:anchorId="39421333" wp14:editId="36E76B5D">
          <wp:simplePos x="0" y="0"/>
          <wp:positionH relativeFrom="column">
            <wp:posOffset>-457200</wp:posOffset>
          </wp:positionH>
          <wp:positionV relativeFrom="page">
            <wp:posOffset>186055</wp:posOffset>
          </wp:positionV>
          <wp:extent cx="1645920" cy="12979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rson_logo.jpg"/>
                  <pic:cNvPicPr/>
                </pic:nvPicPr>
                <pic:blipFill>
                  <a:blip r:embed="rId1">
                    <a:extLst>
                      <a:ext uri="{28A0092B-C50C-407E-A947-70E740481C1C}">
                        <a14:useLocalDpi xmlns:a14="http://schemas.microsoft.com/office/drawing/2010/main" val="0"/>
                      </a:ext>
                    </a:extLst>
                  </a:blip>
                  <a:stretch>
                    <a:fillRect/>
                  </a:stretch>
                </pic:blipFill>
                <pic:spPr>
                  <a:xfrm>
                    <a:off x="0" y="0"/>
                    <a:ext cx="1645920" cy="1297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5697A"/>
    <w:multiLevelType w:val="hybridMultilevel"/>
    <w:tmpl w:val="8286D7E0"/>
    <w:lvl w:ilvl="0" w:tplc="6FAC7930">
      <w:numFmt w:val="bullet"/>
      <w:lvlText w:val="•"/>
      <w:lvlJc w:val="left"/>
      <w:pPr>
        <w:ind w:left="0" w:hanging="360"/>
      </w:pPr>
      <w:rPr>
        <w:rFonts w:ascii="Arial" w:eastAsiaTheme="minorEastAsia"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9FB11F6"/>
    <w:multiLevelType w:val="hybridMultilevel"/>
    <w:tmpl w:val="5974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C10244"/>
    <w:multiLevelType w:val="hybridMultilevel"/>
    <w:tmpl w:val="40D46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01"/>
    <w:rsid w:val="000410DE"/>
    <w:rsid w:val="00060A23"/>
    <w:rsid w:val="0010281C"/>
    <w:rsid w:val="00111987"/>
    <w:rsid w:val="00123AC2"/>
    <w:rsid w:val="001755CD"/>
    <w:rsid w:val="00223D08"/>
    <w:rsid w:val="002C225E"/>
    <w:rsid w:val="00313671"/>
    <w:rsid w:val="0035471B"/>
    <w:rsid w:val="00451A21"/>
    <w:rsid w:val="004C55B0"/>
    <w:rsid w:val="005F40EB"/>
    <w:rsid w:val="00627BD8"/>
    <w:rsid w:val="006A545C"/>
    <w:rsid w:val="007A0DAC"/>
    <w:rsid w:val="007D6394"/>
    <w:rsid w:val="009223FD"/>
    <w:rsid w:val="009F3272"/>
    <w:rsid w:val="00B03101"/>
    <w:rsid w:val="00CD624A"/>
    <w:rsid w:val="00DF655A"/>
    <w:rsid w:val="00FF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58489AE"/>
  <w15:docId w15:val="{409BFEA1-43E2-4613-8715-4063F7DD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101"/>
    <w:pPr>
      <w:tabs>
        <w:tab w:val="center" w:pos="4680"/>
        <w:tab w:val="right" w:pos="9360"/>
      </w:tabs>
    </w:pPr>
  </w:style>
  <w:style w:type="character" w:customStyle="1" w:styleId="HeaderChar">
    <w:name w:val="Header Char"/>
    <w:basedOn w:val="DefaultParagraphFont"/>
    <w:link w:val="Header"/>
    <w:uiPriority w:val="99"/>
    <w:rsid w:val="00B03101"/>
  </w:style>
  <w:style w:type="paragraph" w:styleId="Footer">
    <w:name w:val="footer"/>
    <w:basedOn w:val="Normal"/>
    <w:link w:val="FooterChar"/>
    <w:uiPriority w:val="99"/>
    <w:unhideWhenUsed/>
    <w:rsid w:val="00B03101"/>
    <w:pPr>
      <w:tabs>
        <w:tab w:val="center" w:pos="4680"/>
        <w:tab w:val="right" w:pos="9360"/>
      </w:tabs>
    </w:pPr>
  </w:style>
  <w:style w:type="character" w:customStyle="1" w:styleId="FooterChar">
    <w:name w:val="Footer Char"/>
    <w:basedOn w:val="DefaultParagraphFont"/>
    <w:link w:val="Footer"/>
    <w:uiPriority w:val="99"/>
    <w:rsid w:val="00B03101"/>
  </w:style>
  <w:style w:type="paragraph" w:styleId="ListParagraph">
    <w:name w:val="List Paragraph"/>
    <w:basedOn w:val="Normal"/>
    <w:uiPriority w:val="34"/>
    <w:qFormat/>
    <w:rsid w:val="002C225E"/>
    <w:pPr>
      <w:ind w:left="720"/>
      <w:contextualSpacing/>
    </w:pPr>
  </w:style>
  <w:style w:type="paragraph" w:styleId="BodyText">
    <w:name w:val="Body Text"/>
    <w:basedOn w:val="Normal"/>
    <w:link w:val="BodyTextChar"/>
    <w:uiPriority w:val="99"/>
    <w:unhideWhenUsed/>
    <w:qFormat/>
    <w:rsid w:val="006A545C"/>
    <w:pPr>
      <w:spacing w:before="120" w:after="240" w:line="360" w:lineRule="atLeast"/>
    </w:pPr>
    <w:rPr>
      <w:rFonts w:eastAsiaTheme="minorEastAsia"/>
      <w:sz w:val="24"/>
      <w:szCs w:val="24"/>
    </w:rPr>
  </w:style>
  <w:style w:type="character" w:customStyle="1" w:styleId="BodyTextChar">
    <w:name w:val="Body Text Char"/>
    <w:basedOn w:val="DefaultParagraphFont"/>
    <w:link w:val="BodyText"/>
    <w:uiPriority w:val="99"/>
    <w:rsid w:val="006A545C"/>
    <w:rPr>
      <w:rFonts w:eastAsiaTheme="minorEastAsia"/>
      <w:sz w:val="24"/>
      <w:szCs w:val="24"/>
    </w:rPr>
  </w:style>
  <w:style w:type="character" w:styleId="Strong">
    <w:name w:val="Strong"/>
    <w:basedOn w:val="DefaultParagraphFont"/>
    <w:uiPriority w:val="22"/>
    <w:rsid w:val="00223D08"/>
    <w:rPr>
      <w:rFonts w:ascii="Arial" w:hAnsi="Arial"/>
      <w:b/>
      <w:bCs/>
      <w:sz w:val="24"/>
    </w:rPr>
  </w:style>
  <w:style w:type="character" w:styleId="Hyperlink">
    <w:name w:val="Hyperlink"/>
    <w:basedOn w:val="DefaultParagraphFont"/>
    <w:uiPriority w:val="99"/>
    <w:unhideWhenUsed/>
    <w:rsid w:val="00627B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rosko-Carelli@pears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3B9D-8A3E-4D24-ABDE-B7784657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Batzel, Mary T</dc:creator>
  <cp:keywords/>
  <dc:description/>
  <cp:lastModifiedBy>Mary Vaughan</cp:lastModifiedBy>
  <cp:revision>2</cp:revision>
  <dcterms:created xsi:type="dcterms:W3CDTF">2017-05-18T19:28:00Z</dcterms:created>
  <dcterms:modified xsi:type="dcterms:W3CDTF">2017-05-18T19:28:00Z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UpdateToken">
    <vt:lpwstr>1</vt:lpwstr>
  </property>
  <property fmtid="{D5CDD505-2E9C-101B-9397-08002B2CF9AE}" pid="3" name="Jive_LatestUserAccountName">
    <vt:lpwstr>BROSDM2</vt:lpwstr>
  </property>
  <property fmtid="{D5CDD505-2E9C-101B-9397-08002B2CF9AE}" pid="4" name="Offisync_UniqueId">
    <vt:lpwstr>668773</vt:lpwstr>
  </property>
  <property fmtid="{D5CDD505-2E9C-101B-9397-08002B2CF9AE}" pid="5" name="Offisync_ServerID">
    <vt:lpwstr>7e960520-0e88-4f05-9fa0-24079b61e486</vt:lpwstr>
  </property>
  <property fmtid="{D5CDD505-2E9C-101B-9397-08002B2CF9AE}" pid="6" name="Jive_VersionGuid">
    <vt:lpwstr>0511ba2a-14a3-4d32-b45e-dafbc2558cae</vt:lpwstr>
  </property>
  <property fmtid="{D5CDD505-2E9C-101B-9397-08002B2CF9AE}" pid="7" name="Offisync_ProviderInitializationData">
    <vt:lpwstr>https://neo.pearson.com</vt:lpwstr>
  </property>
</Properties>
</file>